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94E" w:rsidRDefault="00A15AC0">
      <w:pPr>
        <w:jc w:val="center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«Средняя общеобразовательная школа с. Чернышевка Анучинского муниципального округа Приморского края»</w:t>
      </w:r>
    </w:p>
    <w:p w:rsidR="00FE594E" w:rsidRDefault="00FE594E">
      <w:pPr>
        <w:jc w:val="right"/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1511"/>
        <w:gridCol w:w="3975"/>
      </w:tblGrid>
      <w:tr w:rsidR="00FE594E">
        <w:tc>
          <w:tcPr>
            <w:tcW w:w="4536" w:type="dxa"/>
          </w:tcPr>
          <w:p w:rsidR="00FE594E" w:rsidRDefault="00A15A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FE594E" w:rsidRDefault="00A15A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FE594E" w:rsidRDefault="00FE59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E594E" w:rsidRDefault="00FE59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E594E" w:rsidRDefault="00A15A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 №</w:t>
            </w:r>
            <w:r w:rsidR="00B56ABF"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  <w:p w:rsidR="00FE594E" w:rsidRDefault="00A15A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“27.06.2</w:t>
            </w:r>
            <w:r w:rsidR="00B56ABF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г”</w:t>
            </w:r>
          </w:p>
          <w:p w:rsidR="00FE594E" w:rsidRDefault="00FE594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</w:tcPr>
          <w:p w:rsidR="00FE594E" w:rsidRDefault="00FE594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053" w:type="dxa"/>
          </w:tcPr>
          <w:p w:rsidR="00FE594E" w:rsidRDefault="00A15A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FE594E" w:rsidRDefault="00B56A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И.о.д</w:t>
            </w:r>
            <w:r w:rsidR="00A15AC0">
              <w:rPr>
                <w:rFonts w:asciiTheme="majorBidi" w:hAnsiTheme="majorBidi" w:cstheme="majorBidi"/>
                <w:sz w:val="24"/>
                <w:szCs w:val="24"/>
              </w:rPr>
              <w:t>иректор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</w:t>
            </w:r>
            <w:r w:rsidR="00A15AC0">
              <w:rPr>
                <w:rFonts w:asciiTheme="majorBidi" w:hAnsiTheme="majorBidi" w:cstheme="majorBidi"/>
                <w:sz w:val="24"/>
                <w:szCs w:val="24"/>
              </w:rPr>
              <w:t xml:space="preserve"> МБОУ школы с.Чернышевка</w:t>
            </w:r>
          </w:p>
          <w:p w:rsidR="00FE594E" w:rsidRDefault="00B56ABF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Малахова О.А.</w:t>
            </w:r>
          </w:p>
          <w:p w:rsidR="00FE594E" w:rsidRDefault="00A15A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  <w:r w:rsidR="00B56ABF">
              <w:rPr>
                <w:rFonts w:asciiTheme="majorBidi" w:hAnsiTheme="majorBidi" w:cstheme="majorBidi"/>
                <w:sz w:val="24"/>
                <w:szCs w:val="24"/>
              </w:rPr>
              <w:t>__</w:t>
            </w:r>
            <w:r w:rsidR="00C56522">
              <w:rPr>
                <w:rFonts w:asciiTheme="majorBidi" w:hAnsiTheme="majorBidi" w:cstheme="majorBidi"/>
                <w:sz w:val="24"/>
                <w:szCs w:val="24"/>
              </w:rPr>
              <w:t>45-а</w:t>
            </w:r>
            <w:bookmarkStart w:id="0" w:name="_GoBack"/>
            <w:bookmarkEnd w:id="0"/>
            <w:r w:rsidR="00B56ABF">
              <w:rPr>
                <w:rFonts w:asciiTheme="majorBidi" w:hAnsiTheme="majorBidi" w:cstheme="majorBidi"/>
                <w:sz w:val="24"/>
                <w:szCs w:val="24"/>
              </w:rPr>
              <w:t>__</w:t>
            </w:r>
          </w:p>
          <w:p w:rsidR="00FE594E" w:rsidRDefault="00A15AC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 “27.06.202</w:t>
            </w:r>
            <w:r w:rsidR="00B56ABF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FE594E" w:rsidRDefault="00FE594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FE594E" w:rsidRDefault="00FE594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594E" w:rsidRDefault="00FE594E">
      <w:pPr>
        <w:jc w:val="center"/>
        <w:rPr>
          <w:rFonts w:asciiTheme="majorBidi" w:hAnsiTheme="majorBidi" w:cstheme="majorBidi"/>
        </w:rPr>
      </w:pPr>
    </w:p>
    <w:p w:rsidR="00FE594E" w:rsidRDefault="00FE594E">
      <w:pPr>
        <w:jc w:val="center"/>
        <w:rPr>
          <w:rFonts w:asciiTheme="majorBidi" w:hAnsiTheme="majorBidi" w:cstheme="majorBidi"/>
        </w:rPr>
      </w:pPr>
    </w:p>
    <w:p w:rsidR="00FE594E" w:rsidRDefault="00FE594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594E" w:rsidRDefault="00A15AC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FE594E" w:rsidRDefault="00A15AC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FE594E" w:rsidRDefault="00A15AC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</w:t>
      </w:r>
      <w:r w:rsidR="00B56ABF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– 202</w:t>
      </w:r>
      <w:r w:rsidR="00B56ABF"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FE594E" w:rsidRDefault="00FE594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594E" w:rsidRDefault="00FE594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594E" w:rsidRDefault="00FE594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594E" w:rsidRDefault="00FE594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594E" w:rsidRDefault="00FE594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594E" w:rsidRDefault="00A15A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СОГЛАСОВАНО</w:t>
      </w:r>
    </w:p>
    <w:p w:rsidR="00FE594E" w:rsidRDefault="00A15A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</w:t>
      </w:r>
    </w:p>
    <w:p w:rsidR="00FE594E" w:rsidRDefault="00A15A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ФИО и должность сотрудника</w:t>
      </w:r>
    </w:p>
    <w:p w:rsidR="00FE594E" w:rsidRDefault="00A15A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ГАУ ДПО ПК ИРО</w:t>
      </w:r>
    </w:p>
    <w:p w:rsidR="00FE594E" w:rsidRDefault="00A15A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</w:t>
      </w:r>
    </w:p>
    <w:p w:rsidR="00FE594E" w:rsidRDefault="00A15A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дата согласования</w:t>
      </w:r>
    </w:p>
    <w:p w:rsidR="00FE594E" w:rsidRDefault="00FE594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E594E" w:rsidRDefault="00A15AC0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</w:t>
      </w:r>
    </w:p>
    <w:p w:rsidR="00FE594E" w:rsidRDefault="00A15AC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подпись</w:t>
      </w:r>
    </w:p>
    <w:p w:rsidR="00FE594E" w:rsidRDefault="00FE594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594E" w:rsidRDefault="00FE594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594E" w:rsidRDefault="00A15AC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Анучинский муниципальный округ, Приморский край 202</w:t>
      </w:r>
      <w:r w:rsidR="00B56ABF">
        <w:rPr>
          <w:rFonts w:asciiTheme="majorBidi" w:hAnsiTheme="majorBidi" w:cstheme="majorBidi"/>
          <w:sz w:val="28"/>
          <w:szCs w:val="28"/>
        </w:rPr>
        <w:t>5</w:t>
      </w:r>
    </w:p>
    <w:p w:rsidR="00FE594E" w:rsidRDefault="00FE594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594E" w:rsidRDefault="00A15AC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FE594E" w:rsidRDefault="00FE594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E594E" w:rsidRDefault="00A15AC0">
      <w:pPr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 Муниципального бюджетного общеобразовательного учреждения «Средняя общеобразовательная школа с. Чернышевка Анучинского муниципального округа Приморского края»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FE594E" w:rsidRDefault="00A15AC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Муниципального бюджетного общеобразовательного учреждения «Средняя общеобразовательная школа с. Чернышевка Анучинского муниципального округа Приморского края», разработанной в соответствии с ФГОС начального общего образования, с учетом Федеральной образовательной программой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2F634F" w:rsidRPr="002F634F" w:rsidRDefault="002F634F" w:rsidP="002F634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2F634F">
        <w:rPr>
          <w:rStyle w:val="markedcontent"/>
          <w:rFonts w:asciiTheme="majorBidi" w:hAnsiTheme="majorBidi" w:cstheme="majorBidi"/>
          <w:sz w:val="28"/>
          <w:szCs w:val="28"/>
        </w:rPr>
        <w:t>В основу учебного плана положен вариант федерального учебного плана № 1 Федеральной образовательной программы, утвержденной приказом Минпросвещения от 18.05.2023 № 372 с учетом изменений, внесенных приказом от от 09.10.2024 № 704.</w:t>
      </w:r>
    </w:p>
    <w:p w:rsidR="002F634F" w:rsidRPr="002F634F" w:rsidRDefault="002F634F" w:rsidP="002F634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2F634F">
        <w:rPr>
          <w:rStyle w:val="markedcontent"/>
          <w:rFonts w:asciiTheme="majorBidi" w:hAnsiTheme="majorBidi" w:cstheme="majorBidi"/>
          <w:sz w:val="28"/>
          <w:szCs w:val="28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2F634F" w:rsidRDefault="002F634F" w:rsidP="002F634F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2F634F">
        <w:rPr>
          <w:rStyle w:val="markedcontent"/>
          <w:rFonts w:asciiTheme="majorBidi" w:hAnsiTheme="majorBidi" w:cstheme="majorBidi"/>
          <w:sz w:val="28"/>
          <w:szCs w:val="28"/>
        </w:rPr>
        <w:t>Учебный план предусматривает четырехлетний нормативный срок освоения образовательных программ начального общего образования.</w:t>
      </w:r>
    </w:p>
    <w:p w:rsidR="00FE594E" w:rsidRDefault="00A15AC0">
      <w:pPr>
        <w:spacing w:after="0" w:line="352" w:lineRule="auto"/>
        <w:ind w:firstLine="709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Муниципальном бюджетном общеобразовательном учреждении «Средняя общеобразовательная школа с. Чернышевка Анучинского муниципального округа Приморского края»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>0</w:t>
      </w:r>
      <w:r w:rsidR="002F634F"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.09.202</w:t>
      </w:r>
      <w:r w:rsidR="002F634F"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>26.05.202</w:t>
      </w:r>
      <w:r w:rsidR="002F634F"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2F634F" w:rsidRPr="002F634F" w:rsidRDefault="00A15AC0" w:rsidP="002F634F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  <w:r w:rsidR="002F634F" w:rsidRPr="002F634F">
        <w:rPr>
          <w:rFonts w:asciiTheme="majorBidi" w:hAnsiTheme="majorBidi" w:cstheme="majorBidi"/>
          <w:sz w:val="28"/>
          <w:szCs w:val="28"/>
        </w:rPr>
        <w:t>Соответственно, весь период обучения на уровне НОО</w:t>
      </w:r>
      <w:r w:rsidR="002F634F" w:rsidRPr="002F634F">
        <w:rPr>
          <w:rFonts w:asciiTheme="majorBidi" w:hAnsiTheme="majorBidi" w:cstheme="majorBidi"/>
          <w:sz w:val="28"/>
          <w:szCs w:val="28"/>
          <w:lang w:val="en-US"/>
        </w:rPr>
        <w:t> </w:t>
      </w:r>
      <w:r w:rsidR="002F634F" w:rsidRPr="002F634F">
        <w:rPr>
          <w:rFonts w:asciiTheme="majorBidi" w:hAnsiTheme="majorBidi" w:cstheme="majorBidi"/>
          <w:sz w:val="28"/>
          <w:szCs w:val="28"/>
        </w:rPr>
        <w:t>составляет</w:t>
      </w:r>
      <w:r w:rsidR="002F634F" w:rsidRPr="002F634F">
        <w:rPr>
          <w:rFonts w:asciiTheme="majorBidi" w:hAnsiTheme="majorBidi" w:cstheme="majorBidi"/>
          <w:sz w:val="28"/>
          <w:szCs w:val="28"/>
          <w:lang w:val="en-US"/>
        </w:rPr>
        <w:t> </w:t>
      </w:r>
      <w:r w:rsidR="002F634F" w:rsidRPr="002F634F">
        <w:rPr>
          <w:rFonts w:asciiTheme="majorBidi" w:hAnsiTheme="majorBidi" w:cstheme="majorBidi"/>
          <w:sz w:val="28"/>
          <w:szCs w:val="28"/>
        </w:rPr>
        <w:t>135 учебных недель.</w:t>
      </w:r>
    </w:p>
    <w:p w:rsidR="00FE594E" w:rsidRDefault="00A15AC0">
      <w:pPr>
        <w:spacing w:after="0" w:line="352" w:lineRule="auto"/>
        <w:ind w:firstLine="709"/>
        <w:jc w:val="both"/>
        <w:rPr>
          <w:rFonts w:ascii="Times New Roman" w:eastAsia="SchoolBookSanPin" w:hAnsi="Times New Roman" w:cstheme="minorBidi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Продолжительность учебных четвертей составляет: 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696"/>
        <w:gridCol w:w="4111"/>
        <w:gridCol w:w="4111"/>
      </w:tblGrid>
      <w:tr w:rsidR="00FE594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FE594E">
            <w:pPr>
              <w:spacing w:after="0" w:line="352" w:lineRule="auto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spacing w:after="0" w:line="352" w:lineRule="auto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spacing w:after="0" w:line="352" w:lineRule="auto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Каникулы</w:t>
            </w:r>
          </w:p>
        </w:tc>
      </w:tr>
      <w:tr w:rsidR="00FE594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I четверть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spacing w:after="0" w:line="352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8</w:t>
            </w:r>
            <w:r w:rsidR="00E42351">
              <w:rPr>
                <w:rFonts w:ascii="Times New Roman" w:eastAsia="SchoolBookSanPin" w:hAnsi="Times New Roman"/>
                <w:sz w:val="24"/>
                <w:szCs w:val="24"/>
              </w:rPr>
              <w:t xml:space="preserve"> недель</w:t>
            </w:r>
          </w:p>
          <w:p w:rsidR="00FE594E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0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.09.2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5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- 2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.10.2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Осенние каникулы - 1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дней </w:t>
            </w:r>
          </w:p>
          <w:p w:rsidR="00FE594E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2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5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.10.2</w:t>
            </w:r>
            <w:r w:rsidR="00E42351">
              <w:rPr>
                <w:rFonts w:ascii="Times New Roman" w:eastAsia="SchoolBookSanPin" w:hAnsi="Times New Roman"/>
                <w:sz w:val="24"/>
                <w:szCs w:val="24"/>
              </w:rPr>
              <w:t>5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по 04.11.2</w:t>
            </w:r>
            <w:r w:rsidR="00E42351">
              <w:rPr>
                <w:rFonts w:ascii="Times New Roman" w:eastAsia="SchoolBookSanPin" w:hAnsi="Times New Roman"/>
                <w:sz w:val="24"/>
                <w:szCs w:val="24"/>
              </w:rPr>
              <w:t>5</w:t>
            </w:r>
          </w:p>
        </w:tc>
      </w:tr>
      <w:tr w:rsidR="00FE594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II четверть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E42351">
            <w:pPr>
              <w:spacing w:after="0" w:line="352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7 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 xml:space="preserve"> 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</w:rPr>
              <w:t xml:space="preserve">недель </w:t>
            </w:r>
          </w:p>
          <w:p w:rsidR="00FE594E" w:rsidRDefault="00A15AC0">
            <w:pPr>
              <w:spacing w:after="0" w:line="352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05.11.2</w:t>
            </w:r>
            <w:r w:rsidR="00E42351">
              <w:rPr>
                <w:rFonts w:ascii="Times New Roman" w:eastAsia="SchoolBookSanPin" w:hAnsi="Times New Roman"/>
                <w:sz w:val="24"/>
                <w:szCs w:val="24"/>
              </w:rPr>
              <w:t>5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- 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30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.12.2</w:t>
            </w:r>
            <w:r w:rsidR="00E42351">
              <w:rPr>
                <w:rFonts w:ascii="Times New Roman" w:eastAsia="SchoolBookSanPi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351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Зимние каникулы - 1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дней </w:t>
            </w:r>
          </w:p>
          <w:p w:rsidR="00FE594E" w:rsidRDefault="000A33B5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31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</w:rPr>
              <w:t>.12.2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5 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</w:rPr>
              <w:t>по 1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</w:rPr>
              <w:t>.01.2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6</w:t>
            </w:r>
          </w:p>
        </w:tc>
      </w:tr>
      <w:tr w:rsidR="00FE594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III четверть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spacing w:after="0" w:line="352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9 (для 1 кл.)</w:t>
            </w:r>
          </w:p>
          <w:p w:rsidR="00FE594E" w:rsidRDefault="00A15AC0">
            <w:pPr>
              <w:spacing w:after="0" w:line="352" w:lineRule="auto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  <w:r w:rsidR="00E42351"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(для 2–4 кл.)</w:t>
            </w:r>
          </w:p>
          <w:p w:rsidR="00FE594E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.01.2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6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 – 2</w:t>
            </w:r>
            <w:r w:rsidR="00E42351">
              <w:rPr>
                <w:rFonts w:ascii="Times New Roman" w:eastAsia="SchoolBookSanPin" w:hAnsi="Times New Roman"/>
                <w:sz w:val="24"/>
                <w:szCs w:val="24"/>
              </w:rPr>
              <w:t>7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.03.2</w:t>
            </w:r>
            <w:r w:rsidR="00E42351">
              <w:rPr>
                <w:rFonts w:ascii="Times New Roman" w:eastAsia="SchoolBookSanPi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Дополнительные каникулы–</w:t>
            </w:r>
            <w:r w:rsidR="00E42351">
              <w:rPr>
                <w:rFonts w:ascii="Times New Roman" w:eastAsia="SchoolBookSanPin" w:hAnsi="Times New Roman"/>
                <w:sz w:val="24"/>
                <w:szCs w:val="24"/>
              </w:rPr>
              <w:t xml:space="preserve"> 7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календарных дней (для 1 классов)</w:t>
            </w:r>
          </w:p>
          <w:p w:rsidR="00FE594E" w:rsidRDefault="00E42351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16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</w:rPr>
              <w:t>.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  <w:lang w:val="en-US"/>
              </w:rPr>
              <w:t>02.2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6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22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</w:rPr>
              <w:t>.0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</w:rPr>
              <w:t>.2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6</w:t>
            </w:r>
          </w:p>
          <w:p w:rsidR="00FE594E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Весенние каникулы– 9 календарных дней 2</w:t>
            </w:r>
            <w:r w:rsidR="00E42351">
              <w:rPr>
                <w:rFonts w:ascii="Times New Roman" w:eastAsia="SchoolBookSanPin" w:hAnsi="Times New Roman"/>
                <w:sz w:val="24"/>
                <w:szCs w:val="24"/>
              </w:rPr>
              <w:t>8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.03.2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6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-</w:t>
            </w:r>
            <w:r w:rsidR="00E42351">
              <w:rPr>
                <w:rFonts w:ascii="Times New Roman" w:eastAsia="SchoolBookSanPin" w:hAnsi="Times New Roman"/>
                <w:sz w:val="24"/>
                <w:szCs w:val="24"/>
              </w:rPr>
              <w:t>05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.0</w:t>
            </w:r>
            <w:r w:rsidR="00E42351"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.2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6</w:t>
            </w:r>
          </w:p>
        </w:tc>
      </w:tr>
      <w:tr w:rsidR="00FE594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IV четверть </w:t>
            </w:r>
          </w:p>
          <w:p w:rsidR="00FE594E" w:rsidRDefault="00FE594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E42351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7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</w:rPr>
              <w:t xml:space="preserve"> недель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ня</w:t>
            </w:r>
          </w:p>
          <w:p w:rsidR="00FE594E" w:rsidRDefault="00E42351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06. 04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</w:rPr>
              <w:t>.2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6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</w:rPr>
              <w:t xml:space="preserve"> – 2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t>6</w:t>
            </w:r>
            <w:r w:rsidR="00A15AC0">
              <w:rPr>
                <w:rFonts w:ascii="Times New Roman" w:eastAsia="SchoolBookSanPin" w:hAnsi="Times New Roman"/>
                <w:sz w:val="24"/>
                <w:szCs w:val="24"/>
              </w:rPr>
              <w:t>.05.2</w:t>
            </w:r>
            <w:r w:rsidR="000A33B5">
              <w:rPr>
                <w:rFonts w:ascii="Times New Roman" w:eastAsia="SchoolBookSanPi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Летние каникулы с 27.05-31.08.2</w:t>
            </w:r>
            <w:r w:rsidR="00E42351">
              <w:rPr>
                <w:rFonts w:ascii="Times New Roman" w:eastAsia="SchoolBookSanPin" w:hAnsi="Times New Roman"/>
                <w:sz w:val="24"/>
                <w:szCs w:val="24"/>
              </w:rPr>
              <w:t>6</w:t>
            </w:r>
          </w:p>
        </w:tc>
      </w:tr>
      <w:tr w:rsidR="00FE594E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ВСЕГО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FE594E">
            <w:pPr>
              <w:spacing w:after="0" w:line="352" w:lineRule="auto"/>
              <w:jc w:val="both"/>
              <w:rPr>
                <w:rFonts w:ascii="Times New Roman" w:eastAsia="SchoolBookSanPin" w:hAnsi="Times New Roman"/>
                <w:sz w:val="24"/>
                <w:szCs w:val="24"/>
              </w:rPr>
            </w:pPr>
          </w:p>
        </w:tc>
      </w:tr>
    </w:tbl>
    <w:p w:rsidR="00FE594E" w:rsidRDefault="00A15AC0">
      <w:pPr>
        <w:spacing w:after="0" w:line="352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Fonts w:ascii="Times New Roman" w:eastAsia="SchoolBookSanPin" w:hAnsi="Times New Roman"/>
          <w:sz w:val="28"/>
          <w:szCs w:val="28"/>
        </w:rPr>
        <w:t xml:space="preserve"> </w:t>
      </w:r>
    </w:p>
    <w:p w:rsidR="00FE594E" w:rsidRDefault="00A15AC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в 1 классе - 21 час, во 2 – 4 классах – 23 часа.</w:t>
      </w:r>
    </w:p>
    <w:p w:rsidR="00FE594E" w:rsidRDefault="00A15AC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FE594E" w:rsidRDefault="00A15AC0">
      <w:pPr>
        <w:pStyle w:val="a8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FE594E" w:rsidRDefault="00A15AC0">
      <w:pPr>
        <w:pStyle w:val="a8"/>
        <w:numPr>
          <w:ilvl w:val="0"/>
          <w:numId w:val="1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FE594E" w:rsidRDefault="00A15AC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FE594E" w:rsidRDefault="00A15AC0">
      <w:pPr>
        <w:spacing w:after="0" w:line="352" w:lineRule="auto"/>
        <w:ind w:firstLine="709"/>
        <w:jc w:val="both"/>
        <w:rPr>
          <w:rFonts w:ascii="Times New Roman" w:eastAsia="SchoolBookSanPin" w:hAnsi="Times New Roman" w:cstheme="minorBidi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  <w:r>
        <w:rPr>
          <w:rFonts w:ascii="Times New Roman" w:eastAsia="SchoolBookSanPin" w:hAnsi="Times New Roman"/>
          <w:sz w:val="28"/>
          <w:szCs w:val="28"/>
        </w:rPr>
        <w:t xml:space="preserve"> Занятия начинаются 8.40 утра и заканчиваются не позднее 19 часов. </w:t>
      </w:r>
    </w:p>
    <w:p w:rsidR="00FE594E" w:rsidRDefault="00A15AC0">
      <w:pPr>
        <w:ind w:firstLine="567"/>
        <w:jc w:val="both"/>
        <w:rPr>
          <w:rStyle w:val="markedcontent"/>
          <w:rFonts w:asciiTheme="majorBidi" w:eastAsiaTheme="minorHAnsi" w:hAnsiTheme="majorBidi" w:cstheme="majorBidi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FE594E" w:rsidRDefault="00A15AC0">
      <w:pPr>
        <w:pStyle w:val="a8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FE594E" w:rsidRDefault="00A15AC0">
      <w:pPr>
        <w:pStyle w:val="a8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использование «ступенчатого» режима обучения в первом полугодии (в сентябре, октябре - по 3 урока в день по 35 минут каждый, в ноябре-декабре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- по 4 урока по 35 минут каждый; январь - май - по 4 урока по 40 минут каждый);</w:t>
      </w:r>
    </w:p>
    <w:p w:rsidR="00FE594E" w:rsidRDefault="00A15AC0">
      <w:pPr>
        <w:pStyle w:val="a8"/>
        <w:numPr>
          <w:ilvl w:val="0"/>
          <w:numId w:val="2"/>
        </w:numPr>
        <w:spacing w:after="0" w:line="352" w:lineRule="auto"/>
        <w:jc w:val="both"/>
        <w:rPr>
          <w:rFonts w:ascii="Times New Roman" w:eastAsia="SchoolBookSanPin" w:hAnsi="Times New Roman"/>
        </w:rPr>
      </w:pPr>
      <w:r>
        <w:rPr>
          <w:rFonts w:ascii="Times New Roman" w:eastAsia="SchoolBookSanPin" w:hAnsi="Times New Roman"/>
          <w:sz w:val="28"/>
          <w:szCs w:val="28"/>
        </w:rPr>
        <w:t>в середине учебного дня организуется динамическая пауза продолжительностью не менее 40 минут;</w:t>
      </w:r>
    </w:p>
    <w:p w:rsidR="00FE594E" w:rsidRDefault="00A15AC0">
      <w:pPr>
        <w:pStyle w:val="a8"/>
        <w:numPr>
          <w:ilvl w:val="0"/>
          <w:numId w:val="2"/>
        </w:numPr>
        <w:spacing w:line="276" w:lineRule="auto"/>
        <w:jc w:val="both"/>
        <w:rPr>
          <w:rStyle w:val="markedcontent"/>
          <w:rFonts w:asciiTheme="majorBidi" w:hAnsiTheme="majorBidi" w:cstheme="majorBidi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FE594E" w:rsidRDefault="00A15AC0">
      <w:pPr>
        <w:pStyle w:val="a8"/>
        <w:numPr>
          <w:ilvl w:val="0"/>
          <w:numId w:val="2"/>
        </w:numPr>
        <w:spacing w:after="0" w:line="352" w:lineRule="auto"/>
        <w:jc w:val="both"/>
        <w:rPr>
          <w:rFonts w:ascii="Times New Roman" w:eastAsia="SchoolBookSanPin" w:hAnsi="Times New Roman"/>
        </w:rPr>
      </w:pPr>
      <w:r>
        <w:rPr>
          <w:rFonts w:ascii="Times New Roman" w:eastAsia="SchoolBookSanPin" w:hAnsi="Times New Roman"/>
          <w:sz w:val="28"/>
          <w:szCs w:val="28"/>
        </w:rPr>
        <w:t xml:space="preserve">Продолжительность перемен между уроками составляет 10 минут, большой перемены (после 2 и 3 урока) – 20 минут. </w:t>
      </w:r>
    </w:p>
    <w:p w:rsidR="00FE594E" w:rsidRDefault="00A15AC0">
      <w:pPr>
        <w:ind w:firstLine="567"/>
        <w:jc w:val="both"/>
        <w:rPr>
          <w:rStyle w:val="markedcontent"/>
          <w:rFonts w:asciiTheme="majorBidi" w:eastAsiaTheme="minorHAnsi" w:hAnsiTheme="majorBidi" w:cstheme="majorBidi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E594E" w:rsidRDefault="00A15AC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 5-и дневной учебной неделе.</w:t>
      </w:r>
    </w:p>
    <w:p w:rsidR="00FE594E" w:rsidRDefault="00A15AC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E594E" w:rsidRDefault="00A15AC0">
      <w:pPr>
        <w:spacing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FE594E" w:rsidRDefault="00A15AC0">
      <w:pPr>
        <w:spacing w:after="0" w:line="240" w:lineRule="auto"/>
        <w:ind w:firstLine="709"/>
        <w:jc w:val="both"/>
        <w:rPr>
          <w:rFonts w:ascii="Times New Roman" w:eastAsia="SchoolBookSanPin" w:hAnsi="Times New Roman" w:cstheme="minorBidi"/>
        </w:rPr>
      </w:pPr>
      <w:r>
        <w:rPr>
          <w:rFonts w:ascii="Times New Roman" w:eastAsia="SchoolBookSanPin" w:hAnsi="Times New Roman"/>
          <w:sz w:val="28"/>
          <w:szCs w:val="28"/>
        </w:rPr>
        <w:t>Факультативные занятия и занятия по программам дополнительного образования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FE594E" w:rsidRDefault="00FE594E">
      <w:pPr>
        <w:ind w:firstLine="567"/>
        <w:jc w:val="both"/>
        <w:rPr>
          <w:rStyle w:val="markedcontent"/>
          <w:rFonts w:asciiTheme="majorBidi" w:eastAsiaTheme="minorHAnsi" w:hAnsiTheme="majorBidi" w:cstheme="majorBidi"/>
        </w:rPr>
      </w:pPr>
    </w:p>
    <w:p w:rsidR="00FE594E" w:rsidRDefault="00A15AC0">
      <w:pPr>
        <w:ind w:firstLine="567"/>
        <w:jc w:val="both"/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Муниципальном бюджетном общеобразовательном учреждении «Средняя общеобразовательная школа с. Чернышевка Анучинского муниципального округа Приморского края»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FE594E" w:rsidRDefault="00A15AC0">
      <w:pPr>
        <w:ind w:firstLine="567"/>
        <w:jc w:val="both"/>
        <w:rPr>
          <w:rStyle w:val="markedcontent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обучающихся.</w:t>
      </w:r>
    </w:p>
    <w:p w:rsidR="00FE594E" w:rsidRDefault="00A15AC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английский язык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подгруппы, при количестве обучающихся в классе более 20.</w:t>
      </w:r>
    </w:p>
    <w:p w:rsidR="00FE594E" w:rsidRDefault="00A15AC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– процедура, проводимая с целью оценки качества </w:t>
      </w: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FE594E" w:rsidRDefault="00A15AC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:rsidR="00FE594E" w:rsidRDefault="00A15AC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без отметочными и оцениваются «зачет» или «незачет» по итогам четверти. </w:t>
      </w:r>
    </w:p>
    <w:p w:rsidR="00FE594E" w:rsidRDefault="00A15AC0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 текущего контроля успеваемости и промежуточной аттестации обучающихся Муниципальное бюджетное общеобразовательное учреждение «Средняя общеобразовательная школа с. Чернышевка Анучинского муниципального округа Приморского края». </w:t>
      </w:r>
    </w:p>
    <w:p w:rsidR="00FE594E" w:rsidRDefault="00A15AC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 на критериальной основе, в форме письменных заключений учителя, по итогам проверки самостоятельных работ.</w:t>
      </w:r>
    </w:p>
    <w:p w:rsidR="00FE594E" w:rsidRDefault="00A15AC0">
      <w:pPr>
        <w:ind w:firstLine="567"/>
        <w:jc w:val="both"/>
        <w:rPr>
          <w:rFonts w:asciiTheme="minorHAnsi" w:hAnsiTheme="minorHAnsi" w:cstheme="minorBidi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:rsidR="00FE594E" w:rsidRDefault="00FE594E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FE594E" w:rsidRDefault="00A15AC0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УЧЕБНЫЙ ПЛАН начального общего образования на 202</w:t>
      </w:r>
      <w:r w:rsidR="00B56ABF">
        <w:rPr>
          <w:rFonts w:asciiTheme="majorBidi" w:hAnsiTheme="majorBidi" w:cstheme="majorBidi"/>
          <w:b/>
          <w:sz w:val="24"/>
          <w:szCs w:val="24"/>
        </w:rPr>
        <w:t>5</w:t>
      </w:r>
      <w:r>
        <w:rPr>
          <w:rFonts w:asciiTheme="majorBidi" w:hAnsiTheme="majorBidi" w:cstheme="majorBidi"/>
          <w:b/>
          <w:sz w:val="24"/>
          <w:szCs w:val="24"/>
        </w:rPr>
        <w:t xml:space="preserve"> – 202</w:t>
      </w:r>
      <w:r w:rsidR="00B56ABF">
        <w:rPr>
          <w:rFonts w:asciiTheme="majorBidi" w:hAnsiTheme="majorBidi" w:cstheme="majorBidi"/>
          <w:b/>
          <w:sz w:val="24"/>
          <w:szCs w:val="24"/>
        </w:rPr>
        <w:t>6</w:t>
      </w:r>
      <w:r>
        <w:rPr>
          <w:rFonts w:asciiTheme="majorBidi" w:hAnsiTheme="majorBidi" w:cstheme="majorBidi"/>
          <w:b/>
          <w:sz w:val="24"/>
          <w:szCs w:val="24"/>
        </w:rPr>
        <w:t xml:space="preserve"> учебный год</w:t>
      </w:r>
    </w:p>
    <w:p w:rsidR="00FE594E" w:rsidRDefault="00A15AC0">
      <w:pPr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МБОУ школы </w:t>
      </w:r>
      <w:r w:rsidR="00E42351">
        <w:rPr>
          <w:rFonts w:asciiTheme="majorBidi" w:hAnsiTheme="majorBidi" w:cstheme="majorBidi"/>
          <w:b/>
          <w:sz w:val="24"/>
          <w:szCs w:val="24"/>
        </w:rPr>
        <w:t>с. Чернышевка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>
        <w:rPr>
          <w:rFonts w:ascii="Times New Roman" w:eastAsia="SchoolBookSanPin" w:hAnsi="Times New Roman"/>
          <w:b/>
          <w:bCs/>
          <w:sz w:val="24"/>
          <w:szCs w:val="24"/>
        </w:rPr>
        <w:t>(5-дневная учебная неделя)</w:t>
      </w:r>
    </w:p>
    <w:tbl>
      <w:tblPr>
        <w:tblW w:w="9820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2268"/>
        <w:gridCol w:w="850"/>
        <w:gridCol w:w="851"/>
        <w:gridCol w:w="793"/>
        <w:gridCol w:w="57"/>
        <w:gridCol w:w="836"/>
        <w:gridCol w:w="1007"/>
      </w:tblGrid>
      <w:tr w:rsidR="00FE594E">
        <w:trPr>
          <w:trHeight w:hRule="exact" w:val="426"/>
        </w:trPr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>Учебные предметы/ классы</w:t>
            </w:r>
          </w:p>
        </w:tc>
        <w:tc>
          <w:tcPr>
            <w:tcW w:w="3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94E" w:rsidRDefault="00FE594E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>Всего</w:t>
            </w:r>
          </w:p>
        </w:tc>
      </w:tr>
      <w:tr w:rsidR="00FE594E">
        <w:trPr>
          <w:trHeight w:hRule="exact" w:val="426"/>
        </w:trPr>
        <w:tc>
          <w:tcPr>
            <w:tcW w:w="3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E" w:rsidRDefault="00FE594E">
            <w:pPr>
              <w:widowControl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E" w:rsidRDefault="00FE594E">
            <w:pPr>
              <w:widowControl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>II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>III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Cs/>
                <w:sz w:val="24"/>
                <w:szCs w:val="24"/>
              </w:rPr>
              <w:t>IV</w:t>
            </w:r>
          </w:p>
        </w:tc>
        <w:tc>
          <w:tcPr>
            <w:tcW w:w="10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E" w:rsidRDefault="00FE594E">
            <w:pPr>
              <w:widowControl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94E">
        <w:trPr>
          <w:trHeight w:hRule="exact" w:val="450"/>
        </w:trPr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94E" w:rsidRDefault="00FE594E">
            <w:pPr>
              <w:widowControl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94E">
        <w:trPr>
          <w:trHeight w:hRule="exact" w:val="362"/>
        </w:trPr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br/>
              <w:t>и литературное чтение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20</w:t>
            </w:r>
          </w:p>
        </w:tc>
      </w:tr>
      <w:tr w:rsidR="00FE594E">
        <w:trPr>
          <w:trHeight w:hRule="exact" w:val="282"/>
        </w:trPr>
        <w:tc>
          <w:tcPr>
            <w:tcW w:w="3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FE594E">
            <w:pPr>
              <w:widowControl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16</w:t>
            </w:r>
          </w:p>
        </w:tc>
      </w:tr>
      <w:tr w:rsidR="00FE594E">
        <w:trPr>
          <w:trHeight w:hRule="exact" w:val="28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6</w:t>
            </w:r>
          </w:p>
        </w:tc>
      </w:tr>
      <w:tr w:rsidR="00FE594E">
        <w:trPr>
          <w:trHeight w:hRule="exact" w:val="432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16</w:t>
            </w:r>
          </w:p>
        </w:tc>
      </w:tr>
      <w:tr w:rsidR="00FE594E">
        <w:trPr>
          <w:trHeight w:hRule="exact" w:val="835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Обществознание и естество знание (Окружающий мир)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8</w:t>
            </w:r>
          </w:p>
        </w:tc>
      </w:tr>
      <w:tr w:rsidR="00FE594E">
        <w:trPr>
          <w:trHeight w:hRule="exact" w:val="113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 xml:space="preserve">Основы религиозных культур </w:t>
            </w:r>
            <w:r>
              <w:rPr>
                <w:rFonts w:ascii="Times New Roman" w:eastAsia="SchoolBookSanPin" w:hAnsi="Times New Roman"/>
                <w:sz w:val="24"/>
                <w:szCs w:val="24"/>
              </w:rPr>
              <w:br/>
              <w:t>и светской этики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–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–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–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</w:tr>
      <w:tr w:rsidR="00FE594E">
        <w:trPr>
          <w:trHeight w:hRule="exact" w:val="565"/>
        </w:trPr>
        <w:tc>
          <w:tcPr>
            <w:tcW w:w="3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</w:tr>
      <w:tr w:rsidR="00FE594E">
        <w:trPr>
          <w:trHeight w:hRule="exact" w:val="276"/>
        </w:trPr>
        <w:tc>
          <w:tcPr>
            <w:tcW w:w="3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FE594E">
            <w:pPr>
              <w:widowControl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Музыка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</w:tr>
      <w:tr w:rsidR="00FE594E">
        <w:trPr>
          <w:trHeight w:hRule="exact" w:val="28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4</w:t>
            </w:r>
          </w:p>
        </w:tc>
      </w:tr>
      <w:tr w:rsidR="00FE594E">
        <w:trPr>
          <w:trHeight w:hRule="exact" w:val="553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9</w:t>
            </w:r>
          </w:p>
        </w:tc>
      </w:tr>
      <w:tr w:rsidR="00FE594E">
        <w:trPr>
          <w:trHeight w:hRule="exact" w:val="294"/>
        </w:trPr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88</w:t>
            </w:r>
          </w:p>
        </w:tc>
      </w:tr>
      <w:tr w:rsidR="00FE594E">
        <w:trPr>
          <w:trHeight w:hRule="exact" w:val="535"/>
        </w:trPr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color w:val="00206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color w:val="002060"/>
                <w:sz w:val="24"/>
                <w:szCs w:val="24"/>
              </w:rPr>
              <w:t>2</w:t>
            </w:r>
          </w:p>
        </w:tc>
      </w:tr>
      <w:tr w:rsidR="00FE594E">
        <w:trPr>
          <w:trHeight w:hRule="exact" w:val="306"/>
        </w:trPr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«Практикум по математике»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0,5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1,0</w:t>
            </w:r>
          </w:p>
        </w:tc>
      </w:tr>
      <w:tr w:rsidR="00FE594E">
        <w:trPr>
          <w:trHeight w:hRule="exact" w:val="655"/>
        </w:trPr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7F3648">
            <w:pPr>
              <w:widowControl/>
              <w:spacing w:after="0" w:line="240" w:lineRule="auto"/>
              <w:ind w:left="57" w:right="57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Практикум по о</w:t>
            </w:r>
            <w:r w:rsidR="00E42351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кружающему миру</w:t>
            </w:r>
            <w:r w:rsidR="00A15AC0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 (с использованием оборудования центра «Точка роста»)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0,5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</w:t>
            </w:r>
            <w:r w:rsidR="00894F2D">
              <w:rPr>
                <w:rFonts w:ascii="Times New Roman" w:eastAsia="SchoolBookSanPin" w:hAnsi="Times New Roman"/>
                <w:sz w:val="24"/>
                <w:szCs w:val="24"/>
              </w:rPr>
              <w:t>,0</w:t>
            </w:r>
          </w:p>
        </w:tc>
      </w:tr>
      <w:tr w:rsidR="00FE594E">
        <w:trPr>
          <w:trHeight w:hRule="exact" w:val="655"/>
        </w:trPr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shd w:val="clear" w:color="auto" w:fill="FFFFFF"/>
              </w:rPr>
              <w:t>Недельная нагрузка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E42351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color w:val="0070C0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color w:val="0070C0"/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color w:val="0070C0"/>
                <w:sz w:val="24"/>
                <w:szCs w:val="24"/>
              </w:rPr>
              <w:t>23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color w:val="0070C0"/>
                <w:sz w:val="24"/>
                <w:szCs w:val="24"/>
              </w:rPr>
              <w:t>23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894F2D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color w:val="0070C0"/>
                <w:sz w:val="24"/>
                <w:szCs w:val="24"/>
              </w:rPr>
              <w:t>9</w:t>
            </w:r>
          </w:p>
        </w:tc>
      </w:tr>
      <w:tr w:rsidR="00FE594E">
        <w:trPr>
          <w:trHeight w:hRule="exact" w:val="288"/>
        </w:trPr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Учебные недели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34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135</w:t>
            </w:r>
          </w:p>
        </w:tc>
      </w:tr>
      <w:tr w:rsidR="00FE594E">
        <w:trPr>
          <w:trHeight w:hRule="exact" w:val="286"/>
        </w:trPr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Всего часов за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653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782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782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sz w:val="24"/>
                <w:szCs w:val="24"/>
              </w:rPr>
              <w:t>782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2999</w:t>
            </w:r>
          </w:p>
          <w:p w:rsidR="00FE594E" w:rsidRDefault="00FE594E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</w:p>
          <w:p w:rsidR="00FE594E" w:rsidRDefault="00FE594E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</w:p>
        </w:tc>
      </w:tr>
      <w:tr w:rsidR="00FE594E">
        <w:trPr>
          <w:trHeight w:hRule="exact" w:val="841"/>
        </w:trPr>
        <w:tc>
          <w:tcPr>
            <w:tcW w:w="5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right="57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Максимально допустимая недельная нагрузка, предусмотренная действующими санитарными правилами и гигиеническими нормативами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94E" w:rsidRDefault="00A15AC0">
            <w:pPr>
              <w:widowControl/>
              <w:spacing w:after="0" w:line="240" w:lineRule="auto"/>
              <w:ind w:left="57" w:right="57"/>
              <w:jc w:val="center"/>
              <w:rPr>
                <w:rFonts w:ascii="Times New Roman" w:eastAsia="SchoolBookSanPin" w:hAnsi="Times New Roman"/>
                <w:b/>
                <w:sz w:val="24"/>
                <w:szCs w:val="24"/>
              </w:rPr>
            </w:pPr>
            <w:r>
              <w:rPr>
                <w:rFonts w:ascii="Times New Roman" w:eastAsia="SchoolBookSanPin" w:hAnsi="Times New Roman"/>
                <w:b/>
                <w:sz w:val="24"/>
                <w:szCs w:val="24"/>
              </w:rPr>
              <w:t>90</w:t>
            </w:r>
          </w:p>
        </w:tc>
      </w:tr>
    </w:tbl>
    <w:p w:rsidR="00FE594E" w:rsidRDefault="00FE594E">
      <w:pPr>
        <w:rPr>
          <w:rFonts w:ascii="Times New Roman" w:hAnsi="Times New Roman"/>
          <w:sz w:val="28"/>
          <w:szCs w:val="28"/>
        </w:rPr>
      </w:pPr>
    </w:p>
    <w:p w:rsidR="00FE594E" w:rsidRDefault="00A15AC0">
      <w:r>
        <w:rPr>
          <w:b/>
          <w:sz w:val="32"/>
        </w:rPr>
        <w:t>План внеурочной деятельности (недельный)</w:t>
      </w:r>
    </w:p>
    <w:p w:rsidR="00FE594E" w:rsidRDefault="00A15AC0">
      <w:r>
        <w:t>Муниципальное бюджетное общеобразовательное учреждение «Средняя общеобразовательная школа с. Чернышевка Анучинского муниципального округа Приморского края»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964"/>
        <w:gridCol w:w="850"/>
        <w:gridCol w:w="1134"/>
        <w:gridCol w:w="1134"/>
        <w:gridCol w:w="1560"/>
        <w:gridCol w:w="1842"/>
      </w:tblGrid>
      <w:tr w:rsidR="00FE594E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94E" w:rsidRDefault="00A15AC0">
            <w:r>
              <w:rPr>
                <w:b/>
              </w:rPr>
              <w:t>Учебные курсы</w:t>
            </w:r>
          </w:p>
          <w:p w:rsidR="00FE594E" w:rsidRDefault="00FE594E"/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94E" w:rsidRDefault="00A15AC0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E594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94E" w:rsidRDefault="00FE594E">
            <w:pPr>
              <w:widowControl/>
              <w:spacing w:after="0" w:line="240" w:lineRule="auto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94E" w:rsidRDefault="00A15AC0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94E" w:rsidRDefault="00894F2D">
            <w:pPr>
              <w:jc w:val="center"/>
            </w:pPr>
            <w:r>
              <w:t>2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94E" w:rsidRDefault="00A15AC0">
            <w:pPr>
              <w:jc w:val="center"/>
            </w:pPr>
            <w:r>
              <w:rPr>
                <w:b/>
              </w:rPr>
              <w:t>2</w:t>
            </w:r>
            <w:r w:rsidR="00894F2D">
              <w:rPr>
                <w:b/>
              </w:rPr>
              <w:t xml:space="preserve"> 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94E" w:rsidRDefault="00A15AC0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94E" w:rsidRDefault="00A15AC0">
            <w:pPr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E594E" w:rsidRDefault="00A15AC0">
            <w:pPr>
              <w:jc w:val="center"/>
            </w:pPr>
            <w:r>
              <w:rPr>
                <w:b/>
              </w:rPr>
              <w:t>ВСЕГО</w:t>
            </w:r>
          </w:p>
        </w:tc>
      </w:tr>
      <w:tr w:rsidR="00FE594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r>
              <w:t>Разговоры о важном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94E" w:rsidRDefault="00A15AC0">
            <w:pPr>
              <w:jc w:val="center"/>
            </w:pPr>
            <w:r>
              <w:t>5</w:t>
            </w:r>
          </w:p>
        </w:tc>
      </w:tr>
      <w:tr w:rsidR="00FE594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r>
              <w:t>ИТОГО недельная нагрузка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pPr>
              <w:jc w:val="center"/>
            </w:pPr>
            <w: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pPr>
              <w:jc w:val="center"/>
            </w:pPr>
            <w:r>
              <w:t>5</w:t>
            </w:r>
          </w:p>
        </w:tc>
      </w:tr>
      <w:tr w:rsidR="00FE594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r>
              <w:t>Нагрузка на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pPr>
              <w:jc w:val="center"/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pPr>
              <w:jc w:val="center"/>
            </w:pPr>
            <w: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pPr>
              <w:jc w:val="center"/>
            </w:pPr>
            <w: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pPr>
              <w:jc w:val="center"/>
            </w:pPr>
            <w: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pPr>
              <w:jc w:val="center"/>
            </w:pPr>
            <w: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FE594E" w:rsidRDefault="00A15AC0">
            <w:pPr>
              <w:jc w:val="center"/>
            </w:pPr>
            <w:r>
              <w:t>168</w:t>
            </w:r>
          </w:p>
        </w:tc>
      </w:tr>
    </w:tbl>
    <w:p w:rsidR="00FE594E" w:rsidRDefault="00FE594E"/>
    <w:p w:rsidR="00FE594E" w:rsidRDefault="00FE594E">
      <w:pPr>
        <w:rPr>
          <w:rFonts w:ascii="Times New Roman" w:hAnsi="Times New Roman"/>
          <w:sz w:val="24"/>
          <w:szCs w:val="24"/>
        </w:rPr>
      </w:pPr>
    </w:p>
    <w:sectPr w:rsidR="00FE59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AE9" w:rsidRDefault="00E34AE9">
      <w:pPr>
        <w:spacing w:line="240" w:lineRule="auto"/>
      </w:pPr>
      <w:r>
        <w:separator/>
      </w:r>
    </w:p>
  </w:endnote>
  <w:endnote w:type="continuationSeparator" w:id="0">
    <w:p w:rsidR="00E34AE9" w:rsidRDefault="00E34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charset w:val="00"/>
    <w:family w:val="roman"/>
    <w:pitch w:val="default"/>
    <w:sig w:usb0="00000000" w:usb1="00000000" w:usb2="00000010" w:usb3="00000000" w:csb0="0002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AE9" w:rsidRDefault="00E34AE9">
      <w:pPr>
        <w:spacing w:after="0"/>
      </w:pPr>
      <w:r>
        <w:separator/>
      </w:r>
    </w:p>
  </w:footnote>
  <w:footnote w:type="continuationSeparator" w:id="0">
    <w:p w:rsidR="00E34AE9" w:rsidRDefault="00E34A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E3A17"/>
    <w:multiLevelType w:val="multilevel"/>
    <w:tmpl w:val="465E3A17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8B32B84"/>
    <w:multiLevelType w:val="multilevel"/>
    <w:tmpl w:val="78B32B8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DA"/>
    <w:rsid w:val="00077EEA"/>
    <w:rsid w:val="000A33B5"/>
    <w:rsid w:val="001015BF"/>
    <w:rsid w:val="00160CFC"/>
    <w:rsid w:val="002F634F"/>
    <w:rsid w:val="00375B1F"/>
    <w:rsid w:val="003A22B8"/>
    <w:rsid w:val="00482ADD"/>
    <w:rsid w:val="004D5E12"/>
    <w:rsid w:val="005440DA"/>
    <w:rsid w:val="00593FD0"/>
    <w:rsid w:val="006533DB"/>
    <w:rsid w:val="006C75C8"/>
    <w:rsid w:val="00766FED"/>
    <w:rsid w:val="007A5B25"/>
    <w:rsid w:val="007F3648"/>
    <w:rsid w:val="00840DA7"/>
    <w:rsid w:val="00891D87"/>
    <w:rsid w:val="00894F2D"/>
    <w:rsid w:val="009A1775"/>
    <w:rsid w:val="00A15AC0"/>
    <w:rsid w:val="00A4300D"/>
    <w:rsid w:val="00B14A10"/>
    <w:rsid w:val="00B56ABF"/>
    <w:rsid w:val="00C56522"/>
    <w:rsid w:val="00CA6366"/>
    <w:rsid w:val="00CC58F1"/>
    <w:rsid w:val="00CD02ED"/>
    <w:rsid w:val="00D308B7"/>
    <w:rsid w:val="00D51534"/>
    <w:rsid w:val="00D74B54"/>
    <w:rsid w:val="00E34AE9"/>
    <w:rsid w:val="00E42351"/>
    <w:rsid w:val="00E44ACC"/>
    <w:rsid w:val="00F45A32"/>
    <w:rsid w:val="00F62E29"/>
    <w:rsid w:val="00F7340D"/>
    <w:rsid w:val="00FE594E"/>
    <w:rsid w:val="3910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50A22"/>
  <w15:docId w15:val="{0985B16A-00DF-4B34-AB1A-DE47E71B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pPr>
      <w:spacing w:line="240" w:lineRule="auto"/>
    </w:pPr>
    <w:rPr>
      <w:sz w:val="20"/>
      <w:szCs w:val="20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примечания Знак"/>
    <w:basedOn w:val="a0"/>
    <w:link w:val="a5"/>
    <w:uiPriority w:val="9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a8">
    <w:name w:val="List Paragraph"/>
    <w:basedOn w:val="a"/>
    <w:uiPriority w:val="34"/>
    <w:qFormat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arkedcontent">
    <w:name w:val="markedconten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1468</Words>
  <Characters>8372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SAMSUNG</cp:lastModifiedBy>
  <cp:revision>3</cp:revision>
  <cp:lastPrinted>2025-08-22T01:17:00Z</cp:lastPrinted>
  <dcterms:created xsi:type="dcterms:W3CDTF">2025-08-21T10:32:00Z</dcterms:created>
  <dcterms:modified xsi:type="dcterms:W3CDTF">2025-08-22T01:19:00Z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8B9DA345A0A94D4799F86E7A7BDCD41A_13</vt:lpwstr>
  </property>
</Properties>
</file>