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37DB">
        <w:rPr>
          <w:rFonts w:ascii="Times New Roman" w:eastAsia="Calibri" w:hAnsi="Times New Roman" w:cs="Times New Roman"/>
          <w:b/>
          <w:sz w:val="32"/>
          <w:szCs w:val="32"/>
        </w:rPr>
        <w:t>ЕДИНЫЙ  ГРАФИК  ОЦЕНОЧНЫХ  ПРОЦЕДУР</w:t>
      </w:r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37DB">
        <w:rPr>
          <w:rFonts w:ascii="Times New Roman" w:eastAsia="Calibri" w:hAnsi="Times New Roman" w:cs="Times New Roman"/>
          <w:b/>
          <w:sz w:val="32"/>
          <w:szCs w:val="32"/>
        </w:rPr>
        <w:t xml:space="preserve"> на </w:t>
      </w:r>
      <w:r w:rsidRPr="00BE37DB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BE37DB">
        <w:rPr>
          <w:rFonts w:ascii="Times New Roman" w:eastAsia="Calibri" w:hAnsi="Times New Roman" w:cs="Times New Roman"/>
          <w:b/>
          <w:sz w:val="32"/>
          <w:szCs w:val="32"/>
        </w:rPr>
        <w:t xml:space="preserve"> полугодие 2023/2024 учебного года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МБОУ школы с.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Чернышевка</w:t>
      </w:r>
      <w:proofErr w:type="spellEnd"/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37DB">
        <w:rPr>
          <w:rFonts w:ascii="Times New Roman" w:eastAsia="Calibri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BE37DB" w:rsidRPr="00BE37DB" w:rsidTr="00BE37DB">
        <w:trPr>
          <w:tblHeader/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Всего</w:t>
            </w:r>
          </w:p>
        </w:tc>
      </w:tr>
      <w:tr w:rsidR="00BE37DB" w:rsidRPr="00BE37DB" w:rsidTr="00BE37DB">
        <w:trPr>
          <w:cantSplit/>
          <w:trHeight w:val="3908"/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 xml:space="preserve"> В </w:t>
            </w:r>
            <w:r w:rsidRPr="00BE37DB">
              <w:rPr>
                <w:rFonts w:ascii="Times New Roman" w:hAnsi="Times New Roman"/>
                <w:lang w:val="en-US"/>
              </w:rPr>
              <w:t>I</w:t>
            </w:r>
            <w:r w:rsidRPr="00BE37DB">
              <w:rPr>
                <w:rFonts w:ascii="Times New Roman" w:hAnsi="Times New Roman"/>
              </w:rPr>
              <w:t xml:space="preserve"> полугодии 2022-2023 учебного года</w:t>
            </w:r>
          </w:p>
        </w:tc>
      </w:tr>
      <w:tr w:rsidR="00BE37DB" w:rsidRPr="00BE37DB" w:rsidTr="00BE37DB">
        <w:trPr>
          <w:jc w:val="center"/>
        </w:trPr>
        <w:tc>
          <w:tcPr>
            <w:tcW w:w="14747" w:type="dxa"/>
            <w:gridSpan w:val="22"/>
            <w:shd w:val="clear" w:color="auto" w:fill="C6D9F1" w:themeFill="text2" w:themeFillTint="33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14747" w:type="dxa"/>
            <w:gridSpan w:val="22"/>
            <w:shd w:val="clear" w:color="auto" w:fill="C6D9F1" w:themeFill="text2" w:themeFillTint="33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 w:rsidRPr="00BE37DB"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14747" w:type="dxa"/>
            <w:gridSpan w:val="22"/>
            <w:shd w:val="clear" w:color="auto" w:fill="C6D9F1" w:themeFill="text2" w:themeFillTint="33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14747" w:type="dxa"/>
            <w:gridSpan w:val="22"/>
            <w:shd w:val="clear" w:color="auto" w:fill="C6D9F1" w:themeFill="text2" w:themeFillTint="33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199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37DB" w:rsidRPr="00BE37DB" w:rsidRDefault="00BE37DB" w:rsidP="00BE37D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37DB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37D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012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8"/>
        <w:gridCol w:w="1942"/>
        <w:gridCol w:w="71"/>
        <w:gridCol w:w="497"/>
        <w:gridCol w:w="90"/>
        <w:gridCol w:w="476"/>
        <w:gridCol w:w="120"/>
        <w:gridCol w:w="588"/>
        <w:gridCol w:w="13"/>
        <w:gridCol w:w="543"/>
        <w:gridCol w:w="81"/>
        <w:gridCol w:w="366"/>
        <w:gridCol w:w="128"/>
        <w:gridCol w:w="567"/>
        <w:gridCol w:w="94"/>
        <w:gridCol w:w="472"/>
        <w:gridCol w:w="61"/>
        <w:gridCol w:w="505"/>
        <w:gridCol w:w="93"/>
        <w:gridCol w:w="490"/>
        <w:gridCol w:w="111"/>
        <w:gridCol w:w="438"/>
        <w:gridCol w:w="56"/>
        <w:gridCol w:w="510"/>
        <w:gridCol w:w="88"/>
        <w:gridCol w:w="498"/>
        <w:gridCol w:w="100"/>
        <w:gridCol w:w="467"/>
        <w:gridCol w:w="131"/>
        <w:gridCol w:w="556"/>
        <w:gridCol w:w="69"/>
        <w:gridCol w:w="378"/>
        <w:gridCol w:w="116"/>
        <w:gridCol w:w="456"/>
        <w:gridCol w:w="142"/>
        <w:gridCol w:w="542"/>
        <w:gridCol w:w="56"/>
        <w:gridCol w:w="510"/>
        <w:gridCol w:w="88"/>
        <w:gridCol w:w="619"/>
        <w:gridCol w:w="6"/>
        <w:gridCol w:w="985"/>
        <w:gridCol w:w="84"/>
        <w:gridCol w:w="598"/>
        <w:gridCol w:w="118"/>
        <w:gridCol w:w="65"/>
      </w:tblGrid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tblHeader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Период проведения оценочной процедуры</w:t>
            </w:r>
          </w:p>
        </w:tc>
        <w:tc>
          <w:tcPr>
            <w:tcW w:w="2902" w:type="dxa"/>
            <w:gridSpan w:val="10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887" w:type="dxa"/>
            <w:gridSpan w:val="10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2913" w:type="dxa"/>
            <w:gridSpan w:val="10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3488" w:type="dxa"/>
            <w:gridSpan w:val="10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1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Всего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cantSplit/>
          <w:trHeight w:val="3916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01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661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533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01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25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25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 xml:space="preserve"> В </w:t>
            </w:r>
            <w:r w:rsidRPr="00BE37DB">
              <w:rPr>
                <w:rFonts w:ascii="Times New Roman" w:hAnsi="Times New Roman"/>
                <w:lang w:val="en-US"/>
              </w:rPr>
              <w:t>I</w:t>
            </w:r>
            <w:r w:rsidRPr="00BE37DB">
              <w:rPr>
                <w:rFonts w:ascii="Times New Roman" w:hAnsi="Times New Roman"/>
              </w:rPr>
              <w:t xml:space="preserve"> полугодии 2022-2023 учебного года</w:t>
            </w:r>
          </w:p>
        </w:tc>
      </w:tr>
      <w:tr w:rsidR="00BE37DB" w:rsidRPr="00BE37DB" w:rsidTr="00A52FA8">
        <w:trPr>
          <w:gridBefore w:val="1"/>
          <w:wBefore w:w="28" w:type="dxa"/>
          <w:trHeight w:val="144"/>
          <w:jc w:val="center"/>
        </w:trPr>
        <w:tc>
          <w:tcPr>
            <w:tcW w:w="14984" w:type="dxa"/>
            <w:gridSpan w:val="45"/>
            <w:shd w:val="clear" w:color="auto" w:fill="E5B8B7" w:themeFill="accent2" w:themeFillTint="66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8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wBefore w:w="28" w:type="dxa"/>
          <w:trHeight w:val="144"/>
          <w:jc w:val="center"/>
        </w:trPr>
        <w:tc>
          <w:tcPr>
            <w:tcW w:w="14984" w:type="dxa"/>
            <w:gridSpan w:val="45"/>
            <w:shd w:val="clear" w:color="auto" w:fill="E5B8B7" w:themeFill="accent2" w:themeFillTint="66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 xml:space="preserve">Иностранный язык (английский, </w:t>
            </w:r>
            <w:r w:rsidRPr="00BE37DB">
              <w:rPr>
                <w:rFonts w:ascii="Times New Roman" w:hAnsi="Times New Roman"/>
                <w:sz w:val="18"/>
                <w:szCs w:val="18"/>
              </w:rPr>
              <w:lastRenderedPageBreak/>
              <w:t>немецкий)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wBefore w:w="28" w:type="dxa"/>
          <w:trHeight w:val="144"/>
          <w:jc w:val="center"/>
        </w:trPr>
        <w:tc>
          <w:tcPr>
            <w:tcW w:w="14984" w:type="dxa"/>
            <w:gridSpan w:val="45"/>
            <w:shd w:val="clear" w:color="auto" w:fill="E5B8B7" w:themeFill="accent2" w:themeFillTint="66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wBefore w:w="28" w:type="dxa"/>
          <w:trHeight w:val="144"/>
          <w:jc w:val="center"/>
        </w:trPr>
        <w:tc>
          <w:tcPr>
            <w:tcW w:w="14984" w:type="dxa"/>
            <w:gridSpan w:val="45"/>
            <w:shd w:val="clear" w:color="auto" w:fill="E5B8B7" w:themeFill="accent2" w:themeFillTint="66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44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210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406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210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210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421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210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210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wBefore w:w="28" w:type="dxa"/>
          <w:trHeight w:val="271"/>
          <w:jc w:val="center"/>
        </w:trPr>
        <w:tc>
          <w:tcPr>
            <w:tcW w:w="14984" w:type="dxa"/>
            <w:gridSpan w:val="45"/>
            <w:shd w:val="clear" w:color="auto" w:fill="E5B8B7" w:themeFill="accent2" w:themeFillTint="66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210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406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406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0" w:colLast="21"/>
            <w:r w:rsidRPr="00BE37DB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210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421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195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EA6AC4" w:rsidRDefault="00EA6AC4" w:rsidP="00BE37D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EA6AC4" w:rsidRDefault="00EA6AC4" w:rsidP="00BE37D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A52FA8" w:rsidRDefault="00A52FA8" w:rsidP="00BE37D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BE37DB" w:rsidRPr="00BE37DB" w:rsidTr="00A52FA8">
        <w:trPr>
          <w:gridBefore w:val="1"/>
          <w:gridAfter w:val="1"/>
          <w:wBefore w:w="28" w:type="dxa"/>
          <w:wAfter w:w="65" w:type="dxa"/>
          <w:trHeight w:val="210"/>
          <w:jc w:val="center"/>
        </w:trPr>
        <w:tc>
          <w:tcPr>
            <w:tcW w:w="2013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7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2FA8" w:rsidRPr="00BE37DB" w:rsidTr="00A52FA8">
        <w:tblPrEx>
          <w:jc w:val="left"/>
        </w:tblPrEx>
        <w:trPr>
          <w:gridAfter w:val="2"/>
          <w:wAfter w:w="183" w:type="dxa"/>
          <w:trHeight w:val="195"/>
        </w:trPr>
        <w:tc>
          <w:tcPr>
            <w:tcW w:w="1970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6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shd w:val="clear" w:color="auto" w:fill="D9D9D9" w:themeFill="background1" w:themeFillShade="D9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  <w:shd w:val="clear" w:color="auto" w:fill="D9D9D9" w:themeFill="background1" w:themeFillShade="D9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2FA8" w:rsidRPr="00BE37DB" w:rsidTr="00A52FA8">
        <w:tblPrEx>
          <w:jc w:val="left"/>
        </w:tblPrEx>
        <w:trPr>
          <w:gridAfter w:val="2"/>
          <w:wAfter w:w="183" w:type="dxa"/>
          <w:trHeight w:val="210"/>
        </w:trPr>
        <w:tc>
          <w:tcPr>
            <w:tcW w:w="1970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6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shd w:val="clear" w:color="auto" w:fill="D9D9D9" w:themeFill="background1" w:themeFillShade="D9"/>
          </w:tcPr>
          <w:p w:rsidR="00BE37DB" w:rsidRPr="00BE37DB" w:rsidRDefault="009B37E8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  <w:shd w:val="clear" w:color="auto" w:fill="D9D9D9" w:themeFill="background1" w:themeFillShade="D9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2FA8" w:rsidRPr="00BE37DB" w:rsidTr="00A52FA8">
        <w:tblPrEx>
          <w:jc w:val="left"/>
        </w:tblPrEx>
        <w:trPr>
          <w:gridAfter w:val="2"/>
          <w:wAfter w:w="183" w:type="dxa"/>
          <w:trHeight w:val="195"/>
        </w:trPr>
        <w:tc>
          <w:tcPr>
            <w:tcW w:w="1970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6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2FA8" w:rsidRPr="00BE37DB" w:rsidTr="00A52FA8">
        <w:tblPrEx>
          <w:jc w:val="left"/>
        </w:tblPrEx>
        <w:trPr>
          <w:gridAfter w:val="2"/>
          <w:wAfter w:w="183" w:type="dxa"/>
          <w:trHeight w:val="210"/>
        </w:trPr>
        <w:tc>
          <w:tcPr>
            <w:tcW w:w="1970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6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FA8" w:rsidRPr="00BE37DB" w:rsidTr="00A52FA8">
        <w:tblPrEx>
          <w:jc w:val="left"/>
        </w:tblPrEx>
        <w:trPr>
          <w:gridAfter w:val="2"/>
          <w:wAfter w:w="183" w:type="dxa"/>
          <w:trHeight w:val="195"/>
        </w:trPr>
        <w:tc>
          <w:tcPr>
            <w:tcW w:w="1970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FA8" w:rsidRPr="00BE37DB" w:rsidTr="00A52FA8">
        <w:tblPrEx>
          <w:jc w:val="left"/>
        </w:tblPrEx>
        <w:trPr>
          <w:gridAfter w:val="2"/>
          <w:wAfter w:w="183" w:type="dxa"/>
          <w:trHeight w:val="210"/>
        </w:trPr>
        <w:tc>
          <w:tcPr>
            <w:tcW w:w="1970" w:type="dxa"/>
            <w:gridSpan w:val="2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6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shd w:val="clear" w:color="auto" w:fill="D9D9D9" w:themeFill="background1" w:themeFillShade="D9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37DB" w:rsidRPr="00BE37DB" w:rsidRDefault="00BE37DB" w:rsidP="00BE37D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37DB" w:rsidRPr="00BE37DB" w:rsidRDefault="00BE37DB" w:rsidP="00BE37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37DB">
        <w:rPr>
          <w:rFonts w:ascii="Times New Roman" w:eastAsia="Calibri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61"/>
        <w:gridCol w:w="10"/>
        <w:gridCol w:w="585"/>
        <w:gridCol w:w="17"/>
        <w:gridCol w:w="581"/>
        <w:gridCol w:w="19"/>
        <w:gridCol w:w="578"/>
        <w:gridCol w:w="20"/>
        <w:gridCol w:w="609"/>
        <w:gridCol w:w="20"/>
        <w:gridCol w:w="487"/>
        <w:gridCol w:w="600"/>
        <w:gridCol w:w="600"/>
        <w:gridCol w:w="604"/>
        <w:gridCol w:w="606"/>
        <w:gridCol w:w="486"/>
        <w:gridCol w:w="602"/>
        <w:gridCol w:w="601"/>
        <w:gridCol w:w="604"/>
        <w:gridCol w:w="635"/>
        <w:gridCol w:w="486"/>
        <w:gridCol w:w="598"/>
        <w:gridCol w:w="37"/>
        <w:gridCol w:w="559"/>
        <w:gridCol w:w="42"/>
        <w:gridCol w:w="606"/>
        <w:gridCol w:w="633"/>
        <w:gridCol w:w="459"/>
        <w:gridCol w:w="718"/>
      </w:tblGrid>
      <w:tr w:rsidR="00BE37DB" w:rsidRPr="00BE37DB" w:rsidTr="00BE37DB">
        <w:trPr>
          <w:tblHeader/>
          <w:jc w:val="center"/>
        </w:trPr>
        <w:tc>
          <w:tcPr>
            <w:tcW w:w="2099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</w:rPr>
            </w:pPr>
            <w:r w:rsidRPr="00BE37DB">
              <w:rPr>
                <w:rFonts w:ascii="Times New Roman" w:hAnsi="Times New Roman"/>
                <w:b/>
              </w:rPr>
              <w:t>Всего</w:t>
            </w:r>
          </w:p>
        </w:tc>
      </w:tr>
      <w:tr w:rsidR="00BE37DB" w:rsidRPr="00BE37DB" w:rsidTr="00BE37DB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307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DB">
              <w:rPr>
                <w:rFonts w:ascii="Times New Roman" w:hAnsi="Times New Roman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BE37DB" w:rsidRPr="00BE37DB" w:rsidRDefault="00BE37DB" w:rsidP="00BE37DB">
            <w:pPr>
              <w:ind w:right="113"/>
              <w:jc w:val="center"/>
              <w:rPr>
                <w:rFonts w:ascii="Times New Roman" w:hAnsi="Times New Roman"/>
              </w:rPr>
            </w:pPr>
            <w:r w:rsidRPr="00BE37DB">
              <w:rPr>
                <w:rFonts w:ascii="Times New Roman" w:hAnsi="Times New Roman"/>
              </w:rPr>
              <w:t xml:space="preserve"> В </w:t>
            </w:r>
            <w:r w:rsidRPr="00BE37DB">
              <w:rPr>
                <w:rFonts w:ascii="Times New Roman" w:hAnsi="Times New Roman"/>
                <w:lang w:val="en-US"/>
              </w:rPr>
              <w:t>I</w:t>
            </w:r>
            <w:r w:rsidR="003A5E59">
              <w:rPr>
                <w:rFonts w:ascii="Times New Roman" w:hAnsi="Times New Roman"/>
              </w:rPr>
              <w:t xml:space="preserve"> полугодии 2023-2024</w:t>
            </w:r>
            <w:r w:rsidRPr="00BE37DB">
              <w:rPr>
                <w:rFonts w:ascii="Times New Roman" w:hAnsi="Times New Roman"/>
              </w:rPr>
              <w:t xml:space="preserve"> учебного года</w:t>
            </w:r>
          </w:p>
        </w:tc>
      </w:tr>
      <w:tr w:rsidR="00BE37DB" w:rsidRPr="00BE37DB" w:rsidTr="00BE37DB">
        <w:trPr>
          <w:jc w:val="center"/>
        </w:trPr>
        <w:tc>
          <w:tcPr>
            <w:tcW w:w="14463" w:type="dxa"/>
            <w:gridSpan w:val="29"/>
            <w:shd w:val="clear" w:color="auto" w:fill="B6DDE8" w:themeFill="accent5" w:themeFillTint="66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7DB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14463" w:type="dxa"/>
            <w:gridSpan w:val="29"/>
            <w:shd w:val="clear" w:color="auto" w:fill="B6DDE8" w:themeFill="accent5" w:themeFillTint="66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DB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3E5992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810567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7DB" w:rsidRPr="00BE37DB" w:rsidTr="00BE37DB">
        <w:trPr>
          <w:jc w:val="center"/>
        </w:trPr>
        <w:tc>
          <w:tcPr>
            <w:tcW w:w="2088" w:type="dxa"/>
          </w:tcPr>
          <w:p w:rsidR="00BE37DB" w:rsidRPr="00BE37DB" w:rsidRDefault="00BE37DB" w:rsidP="00BE37DB">
            <w:pPr>
              <w:rPr>
                <w:rFonts w:ascii="Times New Roman" w:hAnsi="Times New Roman"/>
                <w:sz w:val="18"/>
                <w:szCs w:val="18"/>
              </w:rPr>
            </w:pPr>
            <w:r w:rsidRPr="00BE37D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E37DB" w:rsidRPr="00BE37DB" w:rsidRDefault="00BE37DB" w:rsidP="00BE3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46B0" w:rsidRDefault="00C446B0"/>
    <w:sectPr w:rsidR="00C446B0" w:rsidSect="00BE37DB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DB"/>
    <w:rsid w:val="003A5E59"/>
    <w:rsid w:val="003E5992"/>
    <w:rsid w:val="00810567"/>
    <w:rsid w:val="009B37E8"/>
    <w:rsid w:val="009F565A"/>
    <w:rsid w:val="00A52FA8"/>
    <w:rsid w:val="00BE37DB"/>
    <w:rsid w:val="00C446B0"/>
    <w:rsid w:val="00E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37DB"/>
  </w:style>
  <w:style w:type="paragraph" w:styleId="a3">
    <w:name w:val="List Paragraph"/>
    <w:basedOn w:val="a"/>
    <w:uiPriority w:val="34"/>
    <w:qFormat/>
    <w:rsid w:val="00BE3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E37D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7D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7D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37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E37D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E37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E37DB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E3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BE37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37DB"/>
  </w:style>
  <w:style w:type="paragraph" w:styleId="a3">
    <w:name w:val="List Paragraph"/>
    <w:basedOn w:val="a"/>
    <w:uiPriority w:val="34"/>
    <w:qFormat/>
    <w:rsid w:val="00BE3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E37D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7D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7D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37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E37D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E37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E37DB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E3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BE37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49AC-F53B-445E-BD9C-71AC2423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2023-09-17T09:06:00Z</dcterms:created>
  <dcterms:modified xsi:type="dcterms:W3CDTF">2023-09-21T06:40:00Z</dcterms:modified>
</cp:coreProperties>
</file>