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C1" w:rsidRDefault="00A25AC1" w:rsidP="00270884">
      <w:pPr>
        <w:spacing w:after="0" w:line="276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6460865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29" cy="95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8C" w:rsidRDefault="00876F8C" w:rsidP="00EA7B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6F8C" w:rsidRDefault="00876F8C" w:rsidP="00EA7B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6F8C" w:rsidRDefault="00876F8C" w:rsidP="00EA7B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6F8C" w:rsidRDefault="00B13950" w:rsidP="00EA7B2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Содержание:</w:t>
      </w:r>
    </w:p>
    <w:p w:rsidR="00876F8C" w:rsidRDefault="00876F8C" w:rsidP="0027088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Введение   </w:t>
      </w:r>
    </w:p>
    <w:p w:rsidR="00876F8C" w:rsidRDefault="00876F8C" w:rsidP="0027088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Анализ текущего состояния, описание ключевых рисков развития ОО </w:t>
      </w:r>
    </w:p>
    <w:p w:rsidR="00270884" w:rsidRDefault="00876F8C" w:rsidP="0027088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0884">
        <w:rPr>
          <w:rFonts w:ascii="Times New Roman" w:hAnsi="Times New Roman"/>
          <w:color w:val="000000"/>
          <w:sz w:val="24"/>
          <w:szCs w:val="24"/>
        </w:rPr>
        <w:t xml:space="preserve">Цели и задачи развития ОО </w:t>
      </w:r>
    </w:p>
    <w:p w:rsidR="00270884" w:rsidRDefault="00876F8C" w:rsidP="0027088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0884">
        <w:rPr>
          <w:rFonts w:ascii="Times New Roman" w:hAnsi="Times New Roman"/>
          <w:color w:val="000000"/>
          <w:sz w:val="24"/>
          <w:szCs w:val="24"/>
        </w:rPr>
        <w:t xml:space="preserve">Меры и мероприятия по достижению целей развития </w:t>
      </w:r>
    </w:p>
    <w:p w:rsidR="00876F8C" w:rsidRPr="00270884" w:rsidRDefault="00876F8C" w:rsidP="0027088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0884">
        <w:rPr>
          <w:rFonts w:ascii="Times New Roman" w:hAnsi="Times New Roman"/>
          <w:color w:val="000000"/>
          <w:sz w:val="24"/>
          <w:szCs w:val="24"/>
        </w:rPr>
        <w:t xml:space="preserve">Лица, ответственные за достижение результатов </w:t>
      </w:r>
    </w:p>
    <w:p w:rsidR="00876F8C" w:rsidRDefault="00876F8C" w:rsidP="002708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0FC" w:rsidRDefault="00FF10F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F8C" w:rsidRDefault="00876F8C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950" w:rsidRDefault="00B13950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950" w:rsidRDefault="00B13950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950" w:rsidRDefault="00B13950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950" w:rsidRDefault="00B13950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950" w:rsidRDefault="00B13950" w:rsidP="0055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\</w:t>
      </w:r>
    </w:p>
    <w:p w:rsidR="00876F8C" w:rsidRPr="00B13950" w:rsidRDefault="00D15A45" w:rsidP="00B13950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13950">
        <w:rPr>
          <w:rFonts w:ascii="Times New Roman" w:hAnsi="Times New Roman"/>
          <w:b/>
          <w:color w:val="000000"/>
          <w:sz w:val="24"/>
          <w:szCs w:val="24"/>
        </w:rPr>
        <w:t xml:space="preserve"> ВВЕДЕНИЕ</w:t>
      </w:r>
    </w:p>
    <w:p w:rsidR="0055131A" w:rsidRPr="0090019B" w:rsidRDefault="0055131A" w:rsidP="00654222">
      <w:pPr>
        <w:spacing w:before="100" w:beforeAutospacing="1"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школ</w:t>
      </w:r>
      <w:r w:rsidR="00585FA2">
        <w:rPr>
          <w:rFonts w:ascii="Times New Roman" w:eastAsia="Times New Roman" w:hAnsi="Times New Roman" w:cs="Times New Roman"/>
          <w:sz w:val="24"/>
          <w:szCs w:val="24"/>
          <w:lang w:eastAsia="ru-RU"/>
        </w:rPr>
        <w:t>ы с. Чернышевка   по итогам 2020</w:t>
      </w:r>
      <w:r w:rsidR="009B49E3">
        <w:rPr>
          <w:rFonts w:ascii="Times New Roman" w:eastAsia="Times New Roman" w:hAnsi="Times New Roman" w:cs="Times New Roman"/>
          <w:sz w:val="24"/>
          <w:szCs w:val="24"/>
          <w:lang w:eastAsia="ru-RU"/>
        </w:rPr>
        <w:t>-2021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года попал</w:t>
      </w:r>
      <w:r w:rsidRPr="0090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зону риска как школа с низкими образовательными результатами,  функционирующая  в неблагоприятн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социальных условиях и   стал участником</w:t>
      </w:r>
      <w:r w:rsidR="0087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  «500 +»</w:t>
      </w:r>
      <w:r w:rsidRPr="00900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131A" w:rsidRPr="0090019B" w:rsidRDefault="0055131A" w:rsidP="0065422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19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 связи с этим педагогическим коллективом школы при участии куратора проанализирован  рисковый профиль ш</w:t>
      </w:r>
      <w:r w:rsidR="00B05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колы, проведена Самодиагностика и </w:t>
      </w:r>
      <w:r w:rsidRPr="0090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определены риски</w:t>
      </w:r>
      <w:r w:rsidR="00B05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0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актуальные для школы.</w:t>
      </w:r>
    </w:p>
    <w:p w:rsidR="002C743E" w:rsidRPr="00020AD8" w:rsidRDefault="00D42996" w:rsidP="0065422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Концепция</w:t>
      </w:r>
      <w:r w:rsidR="002C743E" w:rsidRPr="00020AD8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школы с. Чернышевка   </w:t>
      </w:r>
      <w:r w:rsidR="002C743E" w:rsidRPr="00020AD8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создание условий для повышения качества образования через повышение уровня мотивации учащихся к обучению, повышение компетентности педагогов, создание благоприятного психологического климата в школе и системы эффективного партнерства и взаимодействия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родителями. Реализация концепции </w:t>
      </w:r>
      <w:r w:rsidR="002C743E" w:rsidRPr="00020AD8">
        <w:rPr>
          <w:rFonts w:ascii="Times New Roman" w:hAnsi="Times New Roman" w:cs="Times New Roman"/>
          <w:color w:val="000000"/>
          <w:sz w:val="24"/>
          <w:szCs w:val="24"/>
        </w:rPr>
        <w:t xml:space="preserve"> позволит повысить качество образовательных (учебных и </w:t>
      </w:r>
      <w:proofErr w:type="spellStart"/>
      <w:r w:rsidR="002C743E" w:rsidRPr="00020AD8">
        <w:rPr>
          <w:rFonts w:ascii="Times New Roman" w:hAnsi="Times New Roman" w:cs="Times New Roman"/>
          <w:color w:val="000000"/>
          <w:sz w:val="24"/>
          <w:szCs w:val="24"/>
        </w:rPr>
        <w:t>внеучебных</w:t>
      </w:r>
      <w:proofErr w:type="spellEnd"/>
      <w:r w:rsidR="002C743E" w:rsidRPr="00020AD8">
        <w:rPr>
          <w:rFonts w:ascii="Times New Roman" w:hAnsi="Times New Roman" w:cs="Times New Roman"/>
          <w:color w:val="000000"/>
          <w:sz w:val="24"/>
          <w:szCs w:val="24"/>
        </w:rPr>
        <w:t xml:space="preserve">) достижений обучающихся, повысить компетентность педагогов за счет создания системы методического сопровождения, повысить степень удовлетворенности качеством образовательных услуг, обучающихся и их родителей. </w:t>
      </w:r>
    </w:p>
    <w:p w:rsidR="00654222" w:rsidRDefault="00D42996" w:rsidP="006542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6F8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Цель Концепции</w:t>
      </w:r>
      <w:r w:rsidR="002C743E" w:rsidRPr="00876F8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:</w:t>
      </w:r>
      <w:r w:rsidR="002C743E" w:rsidRPr="00020AD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Созда</w:t>
      </w:r>
      <w:r w:rsidR="00A418A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ние условий для усвоения учащимися образовательных программ, реализуемых школой в соответствии с Федеральными государственными образовательными стандартами</w:t>
      </w:r>
    </w:p>
    <w:p w:rsidR="002C743E" w:rsidRPr="00654222" w:rsidRDefault="00D42996" w:rsidP="00654222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6F8C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Задачи Концепции</w:t>
      </w:r>
      <w:r w:rsidR="002C743E" w:rsidRPr="00876F8C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D42996" w:rsidRPr="00796B61" w:rsidRDefault="00D42996" w:rsidP="00654222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76" w:lineRule="auto"/>
        <w:ind w:left="709" w:hanging="142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AD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Повышение мотивации школьников путем внедрения современных образовательных технологий.</w:t>
      </w:r>
    </w:p>
    <w:p w:rsidR="00D42996" w:rsidRPr="0026361F" w:rsidRDefault="00D42996" w:rsidP="00654222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76" w:lineRule="auto"/>
        <w:ind w:left="709" w:hanging="142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61F">
        <w:rPr>
          <w:rStyle w:val="c2"/>
          <w:rFonts w:ascii="Times New Roman" w:hAnsi="Times New Roman" w:cs="Times New Roman"/>
          <w:color w:val="000000"/>
        </w:rPr>
        <w:t xml:space="preserve">Предупреждение и преодоление </w:t>
      </w:r>
      <w:proofErr w:type="spellStart"/>
      <w:r w:rsidRPr="0026361F">
        <w:rPr>
          <w:rStyle w:val="c2"/>
          <w:rFonts w:ascii="Times New Roman" w:hAnsi="Times New Roman" w:cs="Times New Roman"/>
          <w:color w:val="000000"/>
        </w:rPr>
        <w:t>неуспешности</w:t>
      </w:r>
      <w:proofErr w:type="spellEnd"/>
      <w:r w:rsidRPr="0026361F">
        <w:rPr>
          <w:rStyle w:val="c2"/>
          <w:rFonts w:ascii="Times New Roman" w:hAnsi="Times New Roman" w:cs="Times New Roman"/>
          <w:color w:val="000000"/>
        </w:rPr>
        <w:t xml:space="preserve"> в обучении</w:t>
      </w:r>
      <w:r w:rsidR="00B0576D">
        <w:rPr>
          <w:rStyle w:val="c2"/>
          <w:rFonts w:ascii="Times New Roman" w:hAnsi="Times New Roman" w:cs="Times New Roman"/>
          <w:color w:val="000000"/>
        </w:rPr>
        <w:t>.</w:t>
      </w:r>
    </w:p>
    <w:p w:rsidR="002C743E" w:rsidRPr="00020AD8" w:rsidRDefault="002C743E" w:rsidP="00654222">
      <w:pPr>
        <w:numPr>
          <w:ilvl w:val="0"/>
          <w:numId w:val="4"/>
        </w:numPr>
        <w:tabs>
          <w:tab w:val="left" w:pos="851"/>
        </w:tabs>
        <w:spacing w:after="0" w:line="276" w:lineRule="auto"/>
        <w:ind w:left="709" w:hanging="142"/>
        <w:contextualSpacing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20AD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Развитие информационной образовательной среды</w:t>
      </w:r>
      <w:r w:rsidR="00B0576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2C743E" w:rsidRDefault="002C743E" w:rsidP="00654222">
      <w:pPr>
        <w:widowControl w:val="0"/>
        <w:numPr>
          <w:ilvl w:val="0"/>
          <w:numId w:val="4"/>
        </w:numPr>
        <w:tabs>
          <w:tab w:val="left" w:pos="154"/>
          <w:tab w:val="left" w:pos="851"/>
        </w:tabs>
        <w:spacing w:after="0" w:line="276" w:lineRule="auto"/>
        <w:ind w:left="709" w:hanging="142"/>
        <w:contextualSpacing/>
        <w:rPr>
          <w:rFonts w:ascii="Times New Roman" w:eastAsia="TimesNewRomanPSMT" w:hAnsi="Times New Roman" w:cs="Times New Roman"/>
          <w:sz w:val="24"/>
          <w:szCs w:val="24"/>
        </w:rPr>
      </w:pPr>
      <w:r w:rsidRPr="00020AD8">
        <w:rPr>
          <w:rFonts w:ascii="Times New Roman" w:eastAsia="TimesNewRomanPSMT" w:hAnsi="Times New Roman" w:cs="Times New Roman"/>
          <w:sz w:val="24"/>
          <w:szCs w:val="24"/>
        </w:rPr>
        <w:t>Организация специальных образовательных условий для детей с ограниченными возможностями здоровья.</w:t>
      </w:r>
    </w:p>
    <w:p w:rsidR="00876F8C" w:rsidRPr="00876F8C" w:rsidRDefault="00876F8C" w:rsidP="00654222">
      <w:pPr>
        <w:widowControl w:val="0"/>
        <w:numPr>
          <w:ilvl w:val="0"/>
          <w:numId w:val="4"/>
        </w:numPr>
        <w:tabs>
          <w:tab w:val="left" w:pos="154"/>
          <w:tab w:val="left" w:pos="851"/>
        </w:tabs>
        <w:spacing w:after="0" w:line="276" w:lineRule="auto"/>
        <w:ind w:left="709" w:hanging="142"/>
        <w:contextualSpacing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Повышение  компетентности</w:t>
      </w:r>
      <w:r w:rsidRPr="00020AD8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 за счет создания системы методического сопровождения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6F8C" w:rsidRDefault="00EC7F82" w:rsidP="00654222">
      <w:pPr>
        <w:shd w:val="clear" w:color="auto" w:fill="FFFFFF"/>
        <w:tabs>
          <w:tab w:val="left" w:pos="5387"/>
        </w:tabs>
        <w:spacing w:before="240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0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Образование, которое получают </w:t>
      </w:r>
      <w:r w:rsidR="00D42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7160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D42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7160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щиеся школы, должно обеспечить самореализацию личности сегодня и в будущем.</w:t>
      </w:r>
    </w:p>
    <w:p w:rsidR="00EC7F82" w:rsidRPr="00796B61" w:rsidRDefault="00D42996" w:rsidP="00654222">
      <w:pPr>
        <w:shd w:val="clear" w:color="auto" w:fill="FFFFFF"/>
        <w:tabs>
          <w:tab w:val="left" w:pos="538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данной концепции</w:t>
      </w:r>
      <w:r w:rsidR="001D5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позволит создать</w:t>
      </w:r>
      <w:r w:rsidR="00796B61" w:rsidRPr="00796B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условия для формирования индиви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дуальной учебной траектории  каждого ребё</w:t>
      </w:r>
      <w:r w:rsidR="00796B61" w:rsidRPr="00796B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нка, его развития с учетом имеющихся спосо</w:t>
      </w:r>
      <w:r w:rsidR="003E57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бностей и ресурсов и</w:t>
      </w:r>
      <w:r w:rsidR="001D5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обеспечит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ему психолого-педагогическую</w:t>
      </w:r>
      <w:r w:rsidR="00796B61" w:rsidRPr="00796B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поддержку.</w:t>
      </w:r>
    </w:p>
    <w:p w:rsidR="002C743E" w:rsidRPr="00193EC2" w:rsidRDefault="00D42996" w:rsidP="00654222">
      <w:pPr>
        <w:tabs>
          <w:tab w:val="left" w:pos="3495"/>
        </w:tabs>
        <w:suppressAutoHyphens/>
        <w:snapToGrid w:val="0"/>
        <w:spacing w:before="240"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ar-SA"/>
        </w:rPr>
      </w:pPr>
      <w:r w:rsidRPr="00193E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ar-SA"/>
        </w:rPr>
        <w:t>Пути реализации Концепции</w:t>
      </w:r>
      <w:r w:rsidR="002C743E" w:rsidRPr="00193E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ar-SA"/>
        </w:rPr>
        <w:t>:</w:t>
      </w:r>
    </w:p>
    <w:p w:rsidR="002C743E" w:rsidRPr="00325A45" w:rsidRDefault="002C743E" w:rsidP="00654222">
      <w:pPr>
        <w:widowControl w:val="0"/>
        <w:tabs>
          <w:tab w:val="left" w:pos="0"/>
        </w:tabs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5A45">
        <w:rPr>
          <w:rFonts w:ascii="Times New Roman" w:hAnsi="Times New Roman" w:cs="Times New Roman"/>
          <w:bCs/>
          <w:sz w:val="24"/>
          <w:szCs w:val="24"/>
        </w:rPr>
        <w:t>КАЧЕСТВО ПРЕПОДАВАН</w:t>
      </w:r>
      <w:r w:rsidR="00F317FE" w:rsidRPr="00325A45">
        <w:rPr>
          <w:rFonts w:ascii="Times New Roman" w:hAnsi="Times New Roman" w:cs="Times New Roman"/>
          <w:bCs/>
          <w:sz w:val="24"/>
          <w:szCs w:val="24"/>
        </w:rPr>
        <w:t>И</w:t>
      </w:r>
      <w:r w:rsidRPr="00325A45">
        <w:rPr>
          <w:rFonts w:ascii="Times New Roman" w:hAnsi="Times New Roman" w:cs="Times New Roman"/>
          <w:bCs/>
          <w:sz w:val="24"/>
          <w:szCs w:val="24"/>
        </w:rPr>
        <w:t>Я</w:t>
      </w:r>
    </w:p>
    <w:p w:rsidR="002C743E" w:rsidRPr="00654222" w:rsidRDefault="002C743E" w:rsidP="00654222">
      <w:pPr>
        <w:pStyle w:val="a3"/>
        <w:widowControl w:val="0"/>
        <w:numPr>
          <w:ilvl w:val="0"/>
          <w:numId w:val="47"/>
        </w:num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Создание системы постоянного профессионального развития учителей, освоение ими новых педагогических технологий, способствующих повышению качества преподавания и стимулированию учебно-познавательной деятельности у детей со слабой мотивацией.</w:t>
      </w:r>
    </w:p>
    <w:p w:rsidR="002C743E" w:rsidRPr="00654222" w:rsidRDefault="002C743E" w:rsidP="00654222">
      <w:pPr>
        <w:pStyle w:val="a3"/>
        <w:widowControl w:val="0"/>
        <w:numPr>
          <w:ilvl w:val="0"/>
          <w:numId w:val="47"/>
        </w:num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Повышение квалификации педагогов с последующим повышением квалификационной   категории.</w:t>
      </w:r>
    </w:p>
    <w:p w:rsidR="002C743E" w:rsidRPr="00654222" w:rsidRDefault="002C743E" w:rsidP="00654222">
      <w:pPr>
        <w:pStyle w:val="a3"/>
        <w:widowControl w:val="0"/>
        <w:numPr>
          <w:ilvl w:val="0"/>
          <w:numId w:val="47"/>
        </w:num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Создание банка новых технологий и методик, направленных на повышение мотивации обучения, саморазвития, социальной активности учащихся, способы стимулирования учебно-познавательной деятельности учащихся.</w:t>
      </w:r>
    </w:p>
    <w:p w:rsidR="002C743E" w:rsidRPr="00325A45" w:rsidRDefault="002C743E" w:rsidP="00654222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A45">
        <w:rPr>
          <w:rFonts w:ascii="Times New Roman" w:hAnsi="Times New Roman" w:cs="Times New Roman"/>
          <w:bCs/>
          <w:sz w:val="24"/>
          <w:szCs w:val="24"/>
        </w:rPr>
        <w:t>КАЧЕСТВО ОБРАЗОВАТЕЛЬНОГО ПРОЦЕССА:</w:t>
      </w:r>
    </w:p>
    <w:p w:rsidR="002C743E" w:rsidRPr="00020AD8" w:rsidRDefault="002C743E" w:rsidP="00654222">
      <w:pPr>
        <w:widowControl w:val="0"/>
        <w:numPr>
          <w:ilvl w:val="0"/>
          <w:numId w:val="4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0AD8">
        <w:rPr>
          <w:rFonts w:ascii="Times New Roman" w:eastAsia="Calibri" w:hAnsi="Times New Roman" w:cs="Times New Roman"/>
          <w:sz w:val="24"/>
          <w:szCs w:val="24"/>
        </w:rPr>
        <w:t xml:space="preserve">Усовершенствование </w:t>
      </w:r>
      <w:proofErr w:type="spellStart"/>
      <w:r w:rsidRPr="00020AD8">
        <w:rPr>
          <w:rFonts w:ascii="Times New Roman" w:eastAsia="Calibri" w:hAnsi="Times New Roman" w:cs="Times New Roman"/>
          <w:sz w:val="24"/>
          <w:szCs w:val="24"/>
        </w:rPr>
        <w:t>внутришкольной</w:t>
      </w:r>
      <w:proofErr w:type="spellEnd"/>
      <w:r w:rsidRPr="00020AD8">
        <w:rPr>
          <w:rFonts w:ascii="Times New Roman" w:eastAsia="Calibri" w:hAnsi="Times New Roman" w:cs="Times New Roman"/>
          <w:sz w:val="24"/>
          <w:szCs w:val="24"/>
        </w:rPr>
        <w:t xml:space="preserve"> системы оценки качества образования через создание единой системы диагностики и контроля качества образования, качества преподавания, соответствия условий организации образовательного процесса нормативным требованиям и социальным ожиданиям.</w:t>
      </w:r>
    </w:p>
    <w:p w:rsidR="002C743E" w:rsidRPr="00020AD8" w:rsidRDefault="002C743E" w:rsidP="00654222">
      <w:pPr>
        <w:widowControl w:val="0"/>
        <w:numPr>
          <w:ilvl w:val="0"/>
          <w:numId w:val="48"/>
        </w:numPr>
        <w:tabs>
          <w:tab w:val="left" w:pos="-142"/>
          <w:tab w:val="left" w:pos="0"/>
        </w:tabs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0AD8">
        <w:rPr>
          <w:rFonts w:ascii="Times New Roman" w:eastAsia="Calibri" w:hAnsi="Times New Roman" w:cs="Times New Roman"/>
          <w:sz w:val="24"/>
          <w:szCs w:val="24"/>
        </w:rPr>
        <w:t>Разработка и реализация программ по внеурочной деятельности, программы развития индивидуальных способностей    школьников, повышения мотивации обучающихся, социальной адаптации.</w:t>
      </w:r>
    </w:p>
    <w:p w:rsidR="002C743E" w:rsidRPr="00325A45" w:rsidRDefault="002C743E" w:rsidP="00654222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A45">
        <w:rPr>
          <w:rFonts w:ascii="Times New Roman" w:hAnsi="Times New Roman" w:cs="Times New Roman"/>
          <w:bCs/>
          <w:sz w:val="24"/>
          <w:szCs w:val="24"/>
        </w:rPr>
        <w:t>ЭФФЕКТИВНОСТЬ УПРАВЛЕНИЯ:</w:t>
      </w:r>
    </w:p>
    <w:p w:rsidR="002C743E" w:rsidRPr="00654222" w:rsidRDefault="002C743E" w:rsidP="00654222">
      <w:pPr>
        <w:pStyle w:val="a3"/>
        <w:widowControl w:val="0"/>
        <w:numPr>
          <w:ilvl w:val="0"/>
          <w:numId w:val="49"/>
        </w:num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Развитие сетевого взаимодействия.</w:t>
      </w:r>
    </w:p>
    <w:p w:rsidR="002C743E" w:rsidRPr="00654222" w:rsidRDefault="002C743E" w:rsidP="00654222">
      <w:pPr>
        <w:pStyle w:val="a3"/>
        <w:widowControl w:val="0"/>
        <w:numPr>
          <w:ilvl w:val="0"/>
          <w:numId w:val="49"/>
        </w:numPr>
        <w:tabs>
          <w:tab w:val="left" w:pos="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Создание благоприятного психологического климата в школе.</w:t>
      </w:r>
    </w:p>
    <w:p w:rsidR="002C743E" w:rsidRPr="00654222" w:rsidRDefault="005333D9" w:rsidP="00654222">
      <w:pPr>
        <w:spacing w:before="240"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222">
        <w:rPr>
          <w:rFonts w:ascii="Times New Roman" w:hAnsi="Times New Roman" w:cs="Times New Roman"/>
          <w:b/>
          <w:bCs/>
          <w:sz w:val="24"/>
          <w:szCs w:val="24"/>
        </w:rPr>
        <w:t>МИССИЯ</w:t>
      </w:r>
      <w:r w:rsidR="002C743E" w:rsidRPr="00654222">
        <w:rPr>
          <w:rFonts w:ascii="Times New Roman" w:hAnsi="Times New Roman" w:cs="Times New Roman"/>
          <w:b/>
          <w:bCs/>
          <w:sz w:val="24"/>
          <w:szCs w:val="24"/>
        </w:rPr>
        <w:t xml:space="preserve"> ШКОЛЫ </w:t>
      </w:r>
    </w:p>
    <w:p w:rsidR="002C743E" w:rsidRPr="00020AD8" w:rsidRDefault="00D42996" w:rsidP="0065422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Настоящая концепция</w:t>
      </w:r>
      <w:r w:rsidR="002C743E" w:rsidRPr="00020AD8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предполагает, что в результате е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2C743E" w:rsidRPr="00020AD8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реализации, образовательная система школы будет обладать следующими чертами: </w:t>
      </w:r>
    </w:p>
    <w:p w:rsidR="002C743E" w:rsidRPr="00654222" w:rsidRDefault="002C743E" w:rsidP="00654222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54222">
        <w:rPr>
          <w:rFonts w:ascii="Times New Roman" w:hAnsi="Times New Roman"/>
          <w:color w:val="000000"/>
          <w:sz w:val="24"/>
          <w:szCs w:val="24"/>
        </w:rPr>
        <w:t xml:space="preserve">школа предоставляет учащимся качественное образование, что подтверждается через независимые формы аттестации; </w:t>
      </w:r>
    </w:p>
    <w:p w:rsidR="002C743E" w:rsidRPr="00654222" w:rsidRDefault="002C743E" w:rsidP="00654222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54222">
        <w:rPr>
          <w:rFonts w:ascii="Times New Roman" w:hAnsi="Times New Roman"/>
          <w:color w:val="000000"/>
          <w:sz w:val="24"/>
          <w:szCs w:val="24"/>
        </w:rPr>
        <w:t xml:space="preserve">выпускники школы конкурентоспособны в системе высшего и среднего профессионального образования; </w:t>
      </w:r>
    </w:p>
    <w:p w:rsidR="002C743E" w:rsidRPr="00654222" w:rsidRDefault="002C743E" w:rsidP="00654222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54222">
        <w:rPr>
          <w:rFonts w:ascii="Times New Roman" w:hAnsi="Times New Roman"/>
          <w:color w:val="000000"/>
          <w:sz w:val="24"/>
          <w:szCs w:val="24"/>
        </w:rPr>
        <w:t xml:space="preserve">педагоги школы применяют в своей практике современные технологии обучения; </w:t>
      </w:r>
    </w:p>
    <w:p w:rsidR="002C743E" w:rsidRPr="00654222" w:rsidRDefault="002C743E" w:rsidP="00654222">
      <w:pPr>
        <w:pStyle w:val="a3"/>
        <w:numPr>
          <w:ilvl w:val="0"/>
          <w:numId w:val="50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654222">
        <w:rPr>
          <w:rFonts w:ascii="Times New Roman" w:hAnsi="Times New Roman"/>
          <w:color w:val="000000"/>
          <w:sz w:val="24"/>
          <w:szCs w:val="24"/>
        </w:rPr>
        <w:t>школа востребована потре</w:t>
      </w:r>
      <w:r w:rsidR="00D42996" w:rsidRPr="00654222">
        <w:rPr>
          <w:rFonts w:ascii="Times New Roman" w:hAnsi="Times New Roman"/>
          <w:color w:val="000000"/>
          <w:sz w:val="24"/>
          <w:szCs w:val="24"/>
        </w:rPr>
        <w:t>бителями, и они удовлетворены её</w:t>
      </w:r>
      <w:r w:rsidRPr="00654222">
        <w:rPr>
          <w:rFonts w:ascii="Times New Roman" w:hAnsi="Times New Roman"/>
          <w:color w:val="000000"/>
          <w:sz w:val="24"/>
          <w:szCs w:val="24"/>
        </w:rPr>
        <w:t xml:space="preserve"> услугами</w:t>
      </w:r>
      <w:r w:rsidR="00D42996" w:rsidRPr="00654222">
        <w:rPr>
          <w:rFonts w:ascii="Times New Roman" w:hAnsi="Times New Roman"/>
          <w:color w:val="000000"/>
          <w:sz w:val="24"/>
          <w:szCs w:val="24"/>
        </w:rPr>
        <w:t>.</w:t>
      </w:r>
    </w:p>
    <w:p w:rsidR="008F1102" w:rsidRDefault="008F1102" w:rsidP="0065422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5333D9" w:rsidRPr="00193EC2" w:rsidRDefault="005333D9" w:rsidP="005333D9">
      <w:pPr>
        <w:tabs>
          <w:tab w:val="left" w:pos="980"/>
        </w:tabs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EC2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Нормативно-правовое обеспечение</w:t>
      </w:r>
    </w:p>
    <w:tbl>
      <w:tblPr>
        <w:tblStyle w:val="TableNormal"/>
        <w:tblW w:w="946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5355"/>
      </w:tblGrid>
      <w:tr w:rsidR="005333D9" w:rsidRPr="00193EC2" w:rsidTr="00A91A3F">
        <w:trPr>
          <w:trHeight w:val="642"/>
        </w:trPr>
        <w:tc>
          <w:tcPr>
            <w:tcW w:w="4111" w:type="dxa"/>
          </w:tcPr>
          <w:p w:rsidR="005333D9" w:rsidRPr="00193EC2" w:rsidRDefault="005333D9" w:rsidP="008464F1">
            <w:pPr>
              <w:pStyle w:val="aa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EC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</w:p>
          <w:p w:rsidR="005333D9" w:rsidRPr="00193EC2" w:rsidRDefault="005333D9" w:rsidP="008464F1">
            <w:pPr>
              <w:pStyle w:val="aa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EC2">
              <w:rPr>
                <w:rFonts w:ascii="Times New Roman" w:hAnsi="Times New Roman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5355" w:type="dxa"/>
          </w:tcPr>
          <w:p w:rsidR="005333D9" w:rsidRPr="00193EC2" w:rsidRDefault="005333D9" w:rsidP="008464F1">
            <w:pPr>
              <w:pStyle w:val="aa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EC2">
              <w:rPr>
                <w:rFonts w:ascii="Times New Roman" w:hAnsi="Times New Roman"/>
                <w:sz w:val="24"/>
                <w:szCs w:val="24"/>
              </w:rPr>
              <w:t>Формулировказадачи</w:t>
            </w:r>
            <w:proofErr w:type="spellEnd"/>
          </w:p>
        </w:tc>
      </w:tr>
      <w:tr w:rsidR="005333D9" w:rsidRPr="00193EC2" w:rsidTr="00A91A3F">
        <w:trPr>
          <w:trHeight w:val="1268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333D9" w:rsidRPr="00193EC2" w:rsidRDefault="005333D9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3EC2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Федеральный </w:t>
            </w:r>
            <w:r w:rsidRPr="00193EC2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>закон</w:t>
            </w:r>
            <w:r w:rsidRPr="00193EC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от 29 </w:t>
            </w:r>
            <w:r w:rsidRPr="00193EC2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декабря </w:t>
            </w:r>
            <w:r w:rsidRPr="00193EC2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2012 </w:t>
            </w:r>
            <w:r w:rsidRPr="00193EC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г. №</w:t>
            </w:r>
            <w:r w:rsidRPr="00193EC2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>273-ФЗ</w:t>
            </w:r>
            <w:r w:rsidRPr="00193EC2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"Об </w:t>
            </w:r>
            <w:r w:rsidRPr="00193EC2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образовании </w:t>
            </w:r>
            <w:r w:rsidRPr="00193E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 w:rsidRPr="00193EC2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Российской Федерации"</w:t>
            </w:r>
          </w:p>
        </w:tc>
        <w:tc>
          <w:tcPr>
            <w:tcW w:w="5355" w:type="dxa"/>
          </w:tcPr>
          <w:p w:rsidR="005333D9" w:rsidRPr="00193EC2" w:rsidRDefault="005333D9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3EC2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права на образование в течение всей жизни в соответствии с потребностями личности, адаптивность системы образования к уровню</w:t>
            </w:r>
          </w:p>
          <w:p w:rsidR="005333D9" w:rsidRPr="00193EC2" w:rsidRDefault="005333D9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3EC2">
              <w:rPr>
                <w:rFonts w:ascii="Times New Roman" w:hAnsi="Times New Roman"/>
                <w:sz w:val="24"/>
                <w:szCs w:val="24"/>
                <w:lang w:val="ru-RU"/>
              </w:rPr>
              <w:t>подготовки, особенностям развития, способностям и интересам человека.</w:t>
            </w:r>
          </w:p>
        </w:tc>
      </w:tr>
      <w:tr w:rsidR="00193EC2" w:rsidRPr="00193EC2" w:rsidTr="00A91A3F">
        <w:trPr>
          <w:trHeight w:val="1268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93EC2" w:rsidRPr="00193EC2" w:rsidRDefault="00193EC2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</w:pPr>
            <w:r w:rsidRPr="00193EC2">
              <w:rPr>
                <w:rFonts w:ascii="Times New Roman" w:hAnsi="Times New Roman"/>
                <w:sz w:val="24"/>
                <w:szCs w:val="24"/>
                <w:lang w:val="ru-RU"/>
              </w:rPr>
              <w:t>СП 2.4.3648-20 «Санитарно-эпидемиологические требования к организациям воспитания и обучения, отдыха и оздоровления детей и молодежи», СанПиН 1.2.3685-21 «Гигиенические нормативы и требования к обеспечению безопасности и (или) безвредности для человека факторов среды обитания»</w:t>
            </w:r>
          </w:p>
        </w:tc>
        <w:tc>
          <w:tcPr>
            <w:tcW w:w="5355" w:type="dxa"/>
          </w:tcPr>
          <w:p w:rsidR="00193EC2" w:rsidRDefault="00193EC2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условий для </w:t>
            </w:r>
            <w:r w:rsidRPr="00193EC2">
              <w:rPr>
                <w:rFonts w:ascii="Times New Roman" w:hAnsi="Times New Roman"/>
                <w:sz w:val="24"/>
                <w:szCs w:val="24"/>
                <w:lang w:val="ru-RU"/>
              </w:rPr>
              <w:t>воспитания и обучения, отдыха и оздоровления детей и молодежи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93EC2" w:rsidRDefault="00193EC2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93EC2" w:rsidRDefault="00193EC2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93EC2" w:rsidRPr="00193EC2" w:rsidRDefault="00193EC2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безопасности и </w:t>
            </w:r>
            <w:r w:rsidRPr="00193EC2">
              <w:rPr>
                <w:rFonts w:ascii="Times New Roman" w:hAnsi="Times New Roman"/>
                <w:sz w:val="24"/>
                <w:szCs w:val="24"/>
                <w:lang w:val="ru-RU"/>
              </w:rPr>
              <w:t>(или) безвредности для человека факторов среды обитания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193EC2" w:rsidRPr="00193EC2" w:rsidTr="00A91A3F">
        <w:trPr>
          <w:trHeight w:val="1268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93EC2" w:rsidRDefault="00BA4378" w:rsidP="00193E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</w:t>
            </w:r>
            <w:r w:rsidR="00193EC2" w:rsidRPr="00193E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чебный план</w:t>
            </w:r>
          </w:p>
          <w:p w:rsidR="00193EC2" w:rsidRPr="00193EC2" w:rsidRDefault="00193EC2" w:rsidP="00193EC2">
            <w:pPr>
              <w:jc w:val="both"/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МБОУ школы с. Чернышевка</w:t>
            </w:r>
          </w:p>
        </w:tc>
        <w:tc>
          <w:tcPr>
            <w:tcW w:w="5355" w:type="dxa"/>
          </w:tcPr>
          <w:p w:rsidR="00193EC2" w:rsidRDefault="00193EC2" w:rsidP="00475F32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93EC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1–4-х классов ориентирован на 4-летний нормативный срок освоения основной образовательной программы начального общего об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разования (реализация ФГОС НОО)</w:t>
            </w:r>
          </w:p>
          <w:p w:rsidR="00193EC2" w:rsidRDefault="00193EC2" w:rsidP="00475F32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93EC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5–9-х классов – на 5-летний нормативный срок освоения основной образовательной программы основного общего обр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азования (реализация ФГОС ООО)</w:t>
            </w:r>
          </w:p>
          <w:p w:rsidR="00193EC2" w:rsidRPr="00193EC2" w:rsidRDefault="00193EC2" w:rsidP="00475F32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93EC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10–11-х классов – на 2-летний нормативный срок освоения образовательной программы среднего общего образования (реализация ФГОС СОО).</w:t>
            </w:r>
          </w:p>
          <w:p w:rsidR="00193EC2" w:rsidRPr="00193EC2" w:rsidRDefault="00193EC2" w:rsidP="008464F1">
            <w:pPr>
              <w:pStyle w:val="aa"/>
              <w:ind w:right="252" w:firstLine="85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93EC2" w:rsidRPr="00193EC2" w:rsidTr="00A91A3F">
        <w:trPr>
          <w:trHeight w:val="1268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193EC2" w:rsidRPr="00193EC2" w:rsidRDefault="00193EC2" w:rsidP="00193EC2">
            <w:pPr>
              <w:shd w:val="clear" w:color="auto" w:fill="FFFFFF"/>
              <w:spacing w:line="325" w:lineRule="atLeast"/>
              <w:textAlignment w:val="baseline"/>
              <w:outlineLvl w:val="2"/>
              <w:rPr>
                <w:rFonts w:ascii="Times New Roman" w:hAnsi="Times New Roman"/>
                <w:bCs/>
                <w:lang w:val="ru-RU"/>
              </w:rPr>
            </w:pPr>
          </w:p>
          <w:p w:rsidR="00193EC2" w:rsidRPr="00A418A4" w:rsidRDefault="00193EC2" w:rsidP="00193EC2">
            <w:pPr>
              <w:shd w:val="clear" w:color="auto" w:fill="FFFFFF"/>
              <w:spacing w:line="325" w:lineRule="atLeast"/>
              <w:textAlignment w:val="baseline"/>
              <w:outlineLvl w:val="2"/>
              <w:rPr>
                <w:rFonts w:ascii="Times New Roman" w:hAnsi="Times New Roman"/>
                <w:bCs/>
                <w:lang w:val="ru-RU"/>
              </w:rPr>
            </w:pPr>
            <w:r w:rsidRPr="00A418A4">
              <w:rPr>
                <w:rFonts w:ascii="Times New Roman" w:hAnsi="Times New Roman"/>
                <w:bCs/>
                <w:lang w:val="ru-RU"/>
              </w:rPr>
              <w:t>- Основная образовательная программа Начального общего образования (1 – 4 классы).</w:t>
            </w:r>
          </w:p>
          <w:p w:rsidR="00193EC2" w:rsidRPr="00A418A4" w:rsidRDefault="00193EC2" w:rsidP="00193EC2">
            <w:pPr>
              <w:shd w:val="clear" w:color="auto" w:fill="FFFFFF"/>
              <w:spacing w:line="325" w:lineRule="atLeast"/>
              <w:textAlignment w:val="baseline"/>
              <w:outlineLvl w:val="2"/>
              <w:rPr>
                <w:rFonts w:ascii="Times New Roman" w:hAnsi="Times New Roman"/>
                <w:bCs/>
                <w:lang w:val="ru-RU"/>
              </w:rPr>
            </w:pPr>
            <w:r w:rsidRPr="00A418A4">
              <w:rPr>
                <w:rFonts w:ascii="Times New Roman" w:hAnsi="Times New Roman"/>
                <w:bCs/>
                <w:lang w:val="ru-RU"/>
              </w:rPr>
              <w:t xml:space="preserve"> -  Основная образовательная программа Основного общего образования (5 – 9 классы).</w:t>
            </w:r>
          </w:p>
          <w:p w:rsidR="00193EC2" w:rsidRPr="00BA2155" w:rsidRDefault="00193EC2" w:rsidP="00193EC2">
            <w:pPr>
              <w:shd w:val="clear" w:color="auto" w:fill="FFFFFF"/>
              <w:spacing w:line="325" w:lineRule="atLeast"/>
              <w:textAlignment w:val="baseline"/>
              <w:outlineLvl w:val="2"/>
              <w:rPr>
                <w:rFonts w:ascii="Times New Roman" w:hAnsi="Times New Roman"/>
                <w:bCs/>
                <w:lang w:val="ru-RU"/>
              </w:rPr>
            </w:pPr>
            <w:r w:rsidRPr="00BA2155">
              <w:rPr>
                <w:rFonts w:ascii="Times New Roman" w:hAnsi="Times New Roman"/>
                <w:bCs/>
                <w:lang w:val="ru-RU"/>
              </w:rPr>
              <w:t xml:space="preserve">   -  Основная образовательная программа Среднего  общего образования (10 –11 классы).</w:t>
            </w:r>
          </w:p>
          <w:p w:rsidR="00193EC2" w:rsidRPr="00A418A4" w:rsidRDefault="00193EC2" w:rsidP="00193EC2">
            <w:pPr>
              <w:shd w:val="clear" w:color="auto" w:fill="FFFFFF"/>
              <w:spacing w:line="325" w:lineRule="atLeast"/>
              <w:textAlignment w:val="baseline"/>
              <w:outlineLvl w:val="2"/>
              <w:rPr>
                <w:rFonts w:ascii="Times New Roman" w:hAnsi="Times New Roman"/>
                <w:bCs/>
                <w:lang w:val="ru-RU"/>
              </w:rPr>
            </w:pPr>
            <w:r w:rsidRPr="00BA2155">
              <w:rPr>
                <w:rFonts w:ascii="Times New Roman" w:hAnsi="Times New Roman"/>
                <w:bCs/>
                <w:lang w:val="ru-RU"/>
              </w:rPr>
              <w:t xml:space="preserve">- Адаптированная основная общеобразовательная программа для </w:t>
            </w:r>
            <w:proofErr w:type="gramStart"/>
            <w:r w:rsidRPr="00BA2155">
              <w:rPr>
                <w:rFonts w:ascii="Times New Roman" w:hAnsi="Times New Roman"/>
                <w:bCs/>
                <w:lang w:val="ru-RU"/>
              </w:rPr>
              <w:t>обучающихся</w:t>
            </w:r>
            <w:proofErr w:type="gramEnd"/>
            <w:r w:rsidRPr="00BA2155">
              <w:rPr>
                <w:rFonts w:ascii="Times New Roman" w:hAnsi="Times New Roman"/>
                <w:bCs/>
                <w:lang w:val="ru-RU"/>
              </w:rPr>
              <w:t xml:space="preserve"> с умственной отсталостью  </w:t>
            </w:r>
            <w:r w:rsidRPr="00A418A4">
              <w:rPr>
                <w:rFonts w:ascii="Times New Roman" w:hAnsi="Times New Roman"/>
                <w:bCs/>
                <w:lang w:val="ru-RU"/>
              </w:rPr>
              <w:t>(интеллектуальными нарушениями).</w:t>
            </w:r>
          </w:p>
          <w:p w:rsidR="00193EC2" w:rsidRPr="00A418A4" w:rsidRDefault="00193EC2" w:rsidP="00193EC2">
            <w:pPr>
              <w:shd w:val="clear" w:color="auto" w:fill="FFFFFF"/>
              <w:spacing w:line="325" w:lineRule="atLeast"/>
              <w:textAlignment w:val="baseline"/>
              <w:outlineLvl w:val="2"/>
              <w:rPr>
                <w:rFonts w:ascii="Times New Roman" w:hAnsi="Times New Roman"/>
                <w:bCs/>
                <w:lang w:val="ru-RU"/>
              </w:rPr>
            </w:pPr>
            <w:r w:rsidRPr="00A418A4">
              <w:rPr>
                <w:rFonts w:ascii="Times New Roman" w:hAnsi="Times New Roman"/>
                <w:bCs/>
                <w:lang w:val="ru-RU"/>
              </w:rPr>
              <w:t>- Адаптированная образовательная программа для обучающихся с задержкой психического развития (вариант 1).</w:t>
            </w:r>
          </w:p>
          <w:p w:rsidR="00193EC2" w:rsidRPr="00A418A4" w:rsidRDefault="00193EC2" w:rsidP="00193EC2">
            <w:pPr>
              <w:shd w:val="clear" w:color="auto" w:fill="FFFFFF"/>
              <w:spacing w:line="325" w:lineRule="atLeast"/>
              <w:textAlignment w:val="baseline"/>
              <w:outlineLvl w:val="2"/>
              <w:rPr>
                <w:rFonts w:ascii="Times New Roman" w:hAnsi="Times New Roman"/>
                <w:bCs/>
                <w:lang w:val="ru-RU"/>
              </w:rPr>
            </w:pPr>
            <w:r w:rsidRPr="00A418A4">
              <w:rPr>
                <w:rFonts w:ascii="Times New Roman" w:hAnsi="Times New Roman"/>
                <w:bCs/>
                <w:lang w:val="ru-RU"/>
              </w:rPr>
              <w:t>- Адаптированная образовательная программа для обучающихся с  нарушением опорно – двигательного аппарата (интеллектуальными нарушениями) вариант С.</w:t>
            </w:r>
          </w:p>
          <w:p w:rsidR="00193EC2" w:rsidRPr="00A418A4" w:rsidRDefault="00193EC2" w:rsidP="00193EC2">
            <w:pPr>
              <w:spacing w:line="360" w:lineRule="auto"/>
              <w:ind w:left="720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</w:p>
          <w:p w:rsidR="00193EC2" w:rsidRPr="00193EC2" w:rsidRDefault="00193EC2" w:rsidP="00193E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55" w:type="dxa"/>
          </w:tcPr>
          <w:p w:rsidR="00193EC2" w:rsidRPr="00193EC2" w:rsidRDefault="00193EC2" w:rsidP="00193EC2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Размещены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на </w:t>
            </w:r>
            <w:proofErr w:type="spellStart"/>
            <w:r w:rsidRPr="00B56DB9">
              <w:rPr>
                <w:rFonts w:ascii="Times New Roman" w:hAnsi="Times New Roman"/>
              </w:rPr>
              <w:t>школьном</w:t>
            </w:r>
            <w:proofErr w:type="spellEnd"/>
            <w:r w:rsidR="0095132B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B56DB9">
              <w:rPr>
                <w:rFonts w:ascii="Times New Roman" w:hAnsi="Times New Roman"/>
              </w:rPr>
              <w:t>сайте</w:t>
            </w:r>
            <w:proofErr w:type="spellEnd"/>
          </w:p>
        </w:tc>
      </w:tr>
    </w:tbl>
    <w:p w:rsidR="005333D9" w:rsidRPr="00CA7AF9" w:rsidRDefault="005333D9" w:rsidP="005333D9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333D9" w:rsidRPr="00CA7AF9" w:rsidRDefault="005333D9" w:rsidP="005333D9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:rsidR="005333D9" w:rsidRPr="00D15A45" w:rsidRDefault="005333D9" w:rsidP="00654222">
      <w:pPr>
        <w:pStyle w:val="a3"/>
        <w:numPr>
          <w:ilvl w:val="0"/>
          <w:numId w:val="21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/>
          <w:b/>
          <w:bCs/>
          <w:sz w:val="24"/>
          <w:szCs w:val="24"/>
        </w:rPr>
        <w:t>АНАЛИЗ ТЕКУЩЕГО СОСТОЯНИЯ, ОПИСАНИЕ КЛЮЧЕВЫХ РИСКОВ РАЗВИТИЯ</w:t>
      </w:r>
      <w:r w:rsidR="00BA2155" w:rsidRPr="00D15A45">
        <w:rPr>
          <w:rFonts w:ascii="Times New Roman" w:eastAsia="Times New Roman" w:hAnsi="Times New Roman"/>
          <w:b/>
          <w:bCs/>
          <w:sz w:val="24"/>
          <w:szCs w:val="24"/>
        </w:rPr>
        <w:t xml:space="preserve"> ОБРАЗОВАТЕЛЬНОЙ ОРГАНИЗАЦИИ</w:t>
      </w:r>
    </w:p>
    <w:p w:rsidR="00BA2155" w:rsidRDefault="00BA2155" w:rsidP="008464F1">
      <w:pPr>
        <w:pStyle w:val="aa"/>
        <w:ind w:firstLine="851"/>
        <w:jc w:val="both"/>
        <w:rPr>
          <w:color w:val="FF0000"/>
        </w:rPr>
      </w:pPr>
    </w:p>
    <w:p w:rsidR="00BA2155" w:rsidRDefault="00BA2155" w:rsidP="00654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91A3F" w:rsidRDefault="00A91A3F" w:rsidP="00A91A3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МБОУ школа с.Чернышевка расположена в с.Чернышевка Чернышевского сельского поселения. В состав поселения также входят сёла Корниловка, Тихоречное, Новотроицкое. </w:t>
      </w:r>
    </w:p>
    <w:p w:rsidR="00A91A3F" w:rsidRPr="00654222" w:rsidRDefault="00A91A3F" w:rsidP="00A91A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Транспортное сообщение между сёлами – автобусное (маршрут «Арсеньев – Корниловка – Чернышевка – Новотроицкое – Тихоречное»). Центр поселения – с. Чернышевка.</w:t>
      </w:r>
    </w:p>
    <w:p w:rsidR="00BA2155" w:rsidRPr="00654222" w:rsidRDefault="00BA2155" w:rsidP="00654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2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Большинство семей обучающихся проживают в частных дом</w:t>
      </w:r>
      <w:r w:rsidR="00A91A3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ах без коммунальных услуг: 88% </w:t>
      </w:r>
      <w:r w:rsidRPr="006542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−</w:t>
      </w:r>
      <w:r w:rsidR="00A91A3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с. Чернышевка,  12</w:t>
      </w:r>
      <w:r w:rsidR="004D7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% − </w:t>
      </w:r>
      <w:proofErr w:type="gramStart"/>
      <w:r w:rsidR="004D7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 w:rsidR="004D71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с. Корниловка, с. Тихоречное, с. Новотроицкое</w:t>
      </w:r>
    </w:p>
    <w:p w:rsidR="00BA2155" w:rsidRPr="00654222" w:rsidRDefault="00BA2155" w:rsidP="0065422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5422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образования.</w:t>
      </w:r>
    </w:p>
    <w:p w:rsidR="004D7118" w:rsidRPr="00654222" w:rsidRDefault="008464F1" w:rsidP="004D7118">
      <w:pPr>
        <w:pStyle w:val="aa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Обучающиеся школы – это  дети из семей, разных по социальному статусу. Это и многодетные семьи, и неполные, и неблагополуч</w:t>
      </w:r>
      <w:r w:rsidR="00BA2155" w:rsidRPr="00654222">
        <w:rPr>
          <w:rFonts w:ascii="Times New Roman" w:hAnsi="Times New Roman"/>
          <w:sz w:val="24"/>
          <w:szCs w:val="24"/>
        </w:rPr>
        <w:t>ные; есть дети с ОВЗ и обучающие</w:t>
      </w:r>
      <w:r w:rsidR="004D7118">
        <w:rPr>
          <w:rFonts w:ascii="Times New Roman" w:hAnsi="Times New Roman"/>
          <w:sz w:val="24"/>
          <w:szCs w:val="24"/>
        </w:rPr>
        <w:t>ся по адаптированным программам, дети-инвалиды.</w:t>
      </w:r>
    </w:p>
    <w:p w:rsidR="008464F1" w:rsidRPr="00654222" w:rsidRDefault="008464F1" w:rsidP="00654222">
      <w:pPr>
        <w:pStyle w:val="aa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В то же время есть семьи, имеющие высокую мотивацию к получению их детьми качественного образования. И это заставляет задуматься о ресурсах и внутреннем потенциале педагогического коллектива, позволяющем справиться с вызовами внешней среды.</w:t>
      </w:r>
    </w:p>
    <w:p w:rsidR="008464F1" w:rsidRPr="00654222" w:rsidRDefault="008464F1" w:rsidP="00654222">
      <w:pPr>
        <w:pStyle w:val="aa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4222">
        <w:rPr>
          <w:rFonts w:ascii="Times New Roman" w:hAnsi="Times New Roman"/>
          <w:sz w:val="24"/>
          <w:szCs w:val="24"/>
        </w:rPr>
        <w:t>Решение данной задачи возможно при повышении профессиональных компетенций педагогов, развитии инструментов самооценки, диагностики образовательного процесса и результатов, повышении мотивации к обучению учеников и их родителей.</w:t>
      </w:r>
    </w:p>
    <w:p w:rsidR="008464F1" w:rsidRPr="00654222" w:rsidRDefault="008464F1" w:rsidP="00654222">
      <w:pPr>
        <w:pStyle w:val="aa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64F1" w:rsidRPr="0074673F" w:rsidRDefault="008464F1" w:rsidP="00654222">
      <w:pPr>
        <w:pStyle w:val="aa"/>
        <w:spacing w:before="24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4673F">
        <w:rPr>
          <w:rFonts w:ascii="Times New Roman" w:hAnsi="Times New Roman"/>
          <w:b/>
          <w:sz w:val="28"/>
          <w:szCs w:val="28"/>
          <w:u w:val="single"/>
        </w:rPr>
        <w:t>Обоснования для разработки</w:t>
      </w:r>
      <w:r w:rsidR="00BA2155" w:rsidRPr="0074673F">
        <w:rPr>
          <w:rFonts w:ascii="Times New Roman" w:hAnsi="Times New Roman"/>
          <w:b/>
          <w:sz w:val="28"/>
          <w:szCs w:val="28"/>
          <w:u w:val="single"/>
        </w:rPr>
        <w:t xml:space="preserve"> концепции развития</w:t>
      </w:r>
      <w:r w:rsidRPr="0074673F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BA2155" w:rsidRPr="00FF10FC" w:rsidRDefault="00BA2155" w:rsidP="008464F1">
      <w:pPr>
        <w:pStyle w:val="aa"/>
        <w:jc w:val="center"/>
        <w:rPr>
          <w:rFonts w:ascii="Times New Roman" w:hAnsi="Times New Roman"/>
          <w:b/>
        </w:rPr>
      </w:pPr>
    </w:p>
    <w:p w:rsidR="00BA2155" w:rsidRPr="00FF10FC" w:rsidRDefault="00BA2155" w:rsidP="009E7D6D">
      <w:pPr>
        <w:pStyle w:val="a3"/>
        <w:spacing w:before="100" w:beforeAutospacing="1" w:after="100" w:afterAutospacing="1"/>
        <w:ind w:left="1080"/>
        <w:rPr>
          <w:rFonts w:ascii="Times New Roman" w:hAnsi="Times New Roman"/>
          <w:b/>
        </w:rPr>
      </w:pPr>
      <w:r w:rsidRPr="0074673F">
        <w:rPr>
          <w:rFonts w:ascii="Times New Roman" w:hAnsi="Times New Roman"/>
          <w:b/>
          <w:sz w:val="24"/>
          <w:szCs w:val="24"/>
          <w:u w:val="single"/>
        </w:rPr>
        <w:t xml:space="preserve"> Данные о количестве классов и учащихся в них на начало учебного года</w:t>
      </w:r>
      <w:r w:rsidRPr="00FF10FC">
        <w:rPr>
          <w:rFonts w:ascii="Times New Roman" w:hAnsi="Times New Roman"/>
          <w:b/>
        </w:rPr>
        <w:t>.</w:t>
      </w:r>
    </w:p>
    <w:tbl>
      <w:tblPr>
        <w:tblW w:w="98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0"/>
        <w:gridCol w:w="1008"/>
        <w:gridCol w:w="1028"/>
        <w:gridCol w:w="1032"/>
        <w:gridCol w:w="874"/>
        <w:gridCol w:w="1105"/>
        <w:gridCol w:w="1111"/>
      </w:tblGrid>
      <w:tr w:rsidR="00BA2155" w:rsidRPr="00FF10FC" w:rsidTr="004D7118">
        <w:tc>
          <w:tcPr>
            <w:tcW w:w="3730" w:type="dxa"/>
            <w:vMerge w:val="restart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8" w:type="dxa"/>
            <w:gridSpan w:val="3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 xml:space="preserve">        Число классов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 xml:space="preserve">    Число учащихся</w:t>
            </w:r>
          </w:p>
        </w:tc>
      </w:tr>
      <w:tr w:rsidR="00BA2155" w:rsidRPr="00FF10FC" w:rsidTr="004D7118">
        <w:tc>
          <w:tcPr>
            <w:tcW w:w="3730" w:type="dxa"/>
            <w:vMerge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 xml:space="preserve">      1 -4</w:t>
            </w:r>
          </w:p>
        </w:tc>
        <w:tc>
          <w:tcPr>
            <w:tcW w:w="1028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 xml:space="preserve">    5 - 9</w:t>
            </w:r>
          </w:p>
        </w:tc>
        <w:tc>
          <w:tcPr>
            <w:tcW w:w="1032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874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 xml:space="preserve"> 1 - 4</w:t>
            </w:r>
          </w:p>
        </w:tc>
        <w:tc>
          <w:tcPr>
            <w:tcW w:w="1105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 xml:space="preserve">     5 - 9</w:t>
            </w:r>
          </w:p>
        </w:tc>
        <w:tc>
          <w:tcPr>
            <w:tcW w:w="1111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10-11</w:t>
            </w:r>
          </w:p>
        </w:tc>
      </w:tr>
      <w:tr w:rsidR="004D7118" w:rsidRPr="00FF10FC" w:rsidTr="004D7118">
        <w:tc>
          <w:tcPr>
            <w:tcW w:w="3730" w:type="dxa"/>
            <w:shd w:val="clear" w:color="auto" w:fill="auto"/>
          </w:tcPr>
          <w:p w:rsidR="004D7118" w:rsidRPr="00FF10FC" w:rsidRDefault="00222BD5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2018 – 2019уч.г.</w:t>
            </w:r>
          </w:p>
        </w:tc>
        <w:tc>
          <w:tcPr>
            <w:tcW w:w="1008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28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32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74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1105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1111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</w:tr>
      <w:tr w:rsidR="004D7118" w:rsidRPr="00FF10FC" w:rsidTr="004D7118">
        <w:tc>
          <w:tcPr>
            <w:tcW w:w="3730" w:type="dxa"/>
            <w:shd w:val="clear" w:color="auto" w:fill="auto"/>
          </w:tcPr>
          <w:p w:rsidR="004D7118" w:rsidRPr="00FF10FC" w:rsidRDefault="00222BD5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 xml:space="preserve">2019 -2020 </w:t>
            </w:r>
            <w:proofErr w:type="spellStart"/>
            <w:r w:rsidRPr="00FF10FC">
              <w:rPr>
                <w:rFonts w:ascii="Times New Roman" w:hAnsi="Times New Roman" w:cs="Times New Roman"/>
                <w:b/>
              </w:rPr>
              <w:t>уч.г</w:t>
            </w:r>
            <w:proofErr w:type="spellEnd"/>
            <w:r w:rsidRPr="00FF10F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008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28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32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74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123</w:t>
            </w:r>
          </w:p>
        </w:tc>
        <w:tc>
          <w:tcPr>
            <w:tcW w:w="1105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1111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4D7118" w:rsidRPr="00FF10FC" w:rsidTr="004D7118">
        <w:tc>
          <w:tcPr>
            <w:tcW w:w="3730" w:type="dxa"/>
            <w:shd w:val="clear" w:color="auto" w:fill="auto"/>
          </w:tcPr>
          <w:p w:rsidR="004D7118" w:rsidRPr="00FF10FC" w:rsidRDefault="00222BD5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2020-2021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008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28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32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74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1105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1111" w:type="dxa"/>
            <w:shd w:val="clear" w:color="auto" w:fill="auto"/>
          </w:tcPr>
          <w:p w:rsidR="004D7118" w:rsidRDefault="004D7118" w:rsidP="00F17B1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</w:tbl>
    <w:p w:rsidR="00BA2155" w:rsidRPr="00FF10FC" w:rsidRDefault="00BA2155" w:rsidP="00BA215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F10FC">
        <w:rPr>
          <w:rFonts w:ascii="Times New Roman" w:hAnsi="Times New Roman" w:cs="Times New Roman"/>
        </w:rPr>
        <w:t xml:space="preserve"> Сре</w:t>
      </w:r>
      <w:r w:rsidR="009E7D6D">
        <w:rPr>
          <w:rFonts w:ascii="Times New Roman" w:hAnsi="Times New Roman" w:cs="Times New Roman"/>
        </w:rPr>
        <w:t>дняя наполняемость классов – 17</w:t>
      </w:r>
      <w:r w:rsidRPr="00FF10FC">
        <w:rPr>
          <w:rFonts w:ascii="Times New Roman" w:hAnsi="Times New Roman" w:cs="Times New Roman"/>
        </w:rPr>
        <w:t xml:space="preserve"> чел., на о</w:t>
      </w:r>
      <w:r w:rsidR="004D7118">
        <w:rPr>
          <w:rFonts w:ascii="Times New Roman" w:hAnsi="Times New Roman" w:cs="Times New Roman"/>
        </w:rPr>
        <w:t>дного педагога приходится  - 13 учеников</w:t>
      </w:r>
      <w:r w:rsidRPr="00FF10FC">
        <w:rPr>
          <w:rFonts w:ascii="Times New Roman" w:hAnsi="Times New Roman" w:cs="Times New Roman"/>
        </w:rPr>
        <w:t>.</w:t>
      </w:r>
    </w:p>
    <w:p w:rsidR="00BA2155" w:rsidRPr="0074673F" w:rsidRDefault="00BA2155" w:rsidP="00806276">
      <w:pPr>
        <w:pStyle w:val="a3"/>
        <w:spacing w:before="100" w:beforeAutospacing="1" w:after="100" w:afterAutospacing="1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r w:rsidRPr="0074673F">
        <w:rPr>
          <w:rFonts w:ascii="Times New Roman" w:hAnsi="Times New Roman"/>
          <w:b/>
          <w:sz w:val="24"/>
          <w:szCs w:val="24"/>
          <w:u w:val="single"/>
        </w:rPr>
        <w:t>Социальный паспорт школы.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5"/>
        <w:gridCol w:w="4909"/>
      </w:tblGrid>
      <w:tr w:rsidR="00BA2155" w:rsidRPr="00FF10FC" w:rsidTr="00A418A4">
        <w:tc>
          <w:tcPr>
            <w:tcW w:w="5006" w:type="dxa"/>
            <w:shd w:val="clear" w:color="auto" w:fill="auto"/>
          </w:tcPr>
          <w:bookmarkEnd w:id="0"/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Количество школьников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4D7118" w:rsidP="004D7118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многодетных семей</w:t>
            </w:r>
          </w:p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В них детей</w:t>
            </w:r>
          </w:p>
        </w:tc>
        <w:tc>
          <w:tcPr>
            <w:tcW w:w="5006" w:type="dxa"/>
            <w:shd w:val="clear" w:color="auto" w:fill="auto"/>
          </w:tcPr>
          <w:p w:rsidR="00BA2155" w:rsidRDefault="004D7118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  <w:p w:rsidR="003F1622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Малообеспеченных семей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Неполных семей</w:t>
            </w:r>
          </w:p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В них детей</w:t>
            </w:r>
          </w:p>
        </w:tc>
        <w:tc>
          <w:tcPr>
            <w:tcW w:w="5006" w:type="dxa"/>
            <w:shd w:val="clear" w:color="auto" w:fill="auto"/>
          </w:tcPr>
          <w:p w:rsidR="00BA2155" w:rsidRDefault="003F1622" w:rsidP="004D7118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  <w:p w:rsidR="003F1622" w:rsidRPr="00FF10FC" w:rsidRDefault="003F1622" w:rsidP="004D7118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Семей в социально – опасном положении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Семей с тяжелой жизненной ситуацией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Опекаемых детей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3F1622" w:rsidP="004D7118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F1622" w:rsidRPr="00FF10FC" w:rsidTr="00A418A4">
        <w:tc>
          <w:tcPr>
            <w:tcW w:w="5006" w:type="dxa"/>
            <w:shd w:val="clear" w:color="auto" w:fill="auto"/>
          </w:tcPr>
          <w:p w:rsidR="003F1622" w:rsidRPr="00FF10FC" w:rsidRDefault="00C72B73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дет</w:t>
            </w:r>
            <w:r w:rsidR="003F1622">
              <w:rPr>
                <w:rFonts w:ascii="Times New Roman" w:hAnsi="Times New Roman" w:cs="Times New Roman"/>
                <w:b/>
              </w:rPr>
              <w:t>ей с ОВЗ</w:t>
            </w:r>
          </w:p>
        </w:tc>
        <w:tc>
          <w:tcPr>
            <w:tcW w:w="5006" w:type="dxa"/>
            <w:shd w:val="clear" w:color="auto" w:fill="auto"/>
          </w:tcPr>
          <w:p w:rsidR="003F1622" w:rsidRPr="00FF10FC" w:rsidRDefault="003F1622" w:rsidP="004D7118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Детей - инвалидов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F1622" w:rsidRPr="00FF10FC" w:rsidTr="00A418A4">
        <w:tc>
          <w:tcPr>
            <w:tcW w:w="5006" w:type="dxa"/>
            <w:shd w:val="clear" w:color="auto" w:fill="auto"/>
          </w:tcPr>
          <w:p w:rsidR="003F1622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06" w:type="dxa"/>
            <w:shd w:val="clear" w:color="auto" w:fill="auto"/>
          </w:tcPr>
          <w:p w:rsidR="003F1622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Количество детей, состоящих на ВШК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A2155" w:rsidRPr="00FF10FC" w:rsidTr="00A418A4">
        <w:tc>
          <w:tcPr>
            <w:tcW w:w="5006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 w:rsidRPr="00FF10FC">
              <w:rPr>
                <w:rFonts w:ascii="Times New Roman" w:hAnsi="Times New Roman" w:cs="Times New Roman"/>
                <w:b/>
              </w:rPr>
              <w:t>Количество детей, состоящих в ПДН</w:t>
            </w:r>
          </w:p>
        </w:tc>
        <w:tc>
          <w:tcPr>
            <w:tcW w:w="5006" w:type="dxa"/>
            <w:shd w:val="clear" w:color="auto" w:fill="auto"/>
          </w:tcPr>
          <w:p w:rsidR="00BA2155" w:rsidRPr="00FF10FC" w:rsidRDefault="003F162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90778" w:rsidRPr="00FF10FC" w:rsidTr="00A418A4">
        <w:tc>
          <w:tcPr>
            <w:tcW w:w="5006" w:type="dxa"/>
            <w:shd w:val="clear" w:color="auto" w:fill="auto"/>
          </w:tcPr>
          <w:p w:rsidR="006E6AF1" w:rsidRPr="00FF10FC" w:rsidRDefault="006E6AF1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06" w:type="dxa"/>
            <w:shd w:val="clear" w:color="auto" w:fill="auto"/>
          </w:tcPr>
          <w:p w:rsidR="006E6AF1" w:rsidRPr="00FF10FC" w:rsidRDefault="006E6AF1" w:rsidP="006E6A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2155" w:rsidRPr="00FF10FC" w:rsidRDefault="00BA2155" w:rsidP="008464F1">
      <w:pPr>
        <w:pStyle w:val="aa"/>
        <w:jc w:val="center"/>
        <w:rPr>
          <w:rFonts w:ascii="Times New Roman" w:hAnsi="Times New Roman"/>
          <w:b/>
          <w:color w:val="FF0000"/>
        </w:rPr>
      </w:pPr>
    </w:p>
    <w:p w:rsidR="00BA2155" w:rsidRPr="006E6AF1" w:rsidRDefault="006E6AF1" w:rsidP="00BA2155">
      <w:pPr>
        <w:pStyle w:val="aa"/>
        <w:rPr>
          <w:rFonts w:ascii="Times New Roman" w:hAnsi="Times New Roman"/>
          <w:b/>
        </w:rPr>
      </w:pPr>
      <w:r w:rsidRPr="006E6AF1">
        <w:rPr>
          <w:rFonts w:ascii="Times New Roman" w:hAnsi="Times New Roman"/>
          <w:b/>
        </w:rPr>
        <w:t>Индекс социального благополучия школы составляет 59%</w:t>
      </w:r>
    </w:p>
    <w:p w:rsidR="006E6AF1" w:rsidRPr="006E6AF1" w:rsidRDefault="006E6AF1" w:rsidP="00BA2155">
      <w:pPr>
        <w:pStyle w:val="aa"/>
        <w:rPr>
          <w:rFonts w:ascii="Times New Roman" w:hAnsi="Times New Roman"/>
          <w:b/>
        </w:rPr>
      </w:pPr>
    </w:p>
    <w:p w:rsidR="008464F1" w:rsidRPr="0074673F" w:rsidRDefault="008464F1" w:rsidP="009E7D6D">
      <w:pPr>
        <w:pStyle w:val="aa"/>
        <w:widowControl w:val="0"/>
        <w:autoSpaceDE w:val="0"/>
        <w:autoSpaceDN w:val="0"/>
        <w:ind w:left="108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4673F">
        <w:rPr>
          <w:rFonts w:ascii="Times New Roman" w:hAnsi="Times New Roman"/>
          <w:b/>
          <w:sz w:val="24"/>
          <w:szCs w:val="24"/>
          <w:u w:val="single"/>
        </w:rPr>
        <w:t>Кадровая характеристика</w:t>
      </w:r>
    </w:p>
    <w:p w:rsidR="00BA2155" w:rsidRPr="00FF10FC" w:rsidRDefault="00BA2155" w:rsidP="00BA2155">
      <w:pPr>
        <w:pStyle w:val="aa"/>
        <w:widowControl w:val="0"/>
        <w:autoSpaceDE w:val="0"/>
        <w:autoSpaceDN w:val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BA2155" w:rsidRPr="00FF10FC" w:rsidRDefault="00BA2155" w:rsidP="00654222">
      <w:pPr>
        <w:spacing w:after="0"/>
        <w:ind w:firstLine="709"/>
        <w:rPr>
          <w:rFonts w:ascii="Times New Roman" w:hAnsi="Times New Roman" w:cs="Times New Roman"/>
        </w:rPr>
      </w:pPr>
      <w:r w:rsidRPr="00FF10FC">
        <w:rPr>
          <w:rFonts w:ascii="Times New Roman" w:hAnsi="Times New Roman" w:cs="Times New Roman"/>
        </w:rPr>
        <w:t>На нач</w:t>
      </w:r>
      <w:r w:rsidR="00222BD5">
        <w:rPr>
          <w:rFonts w:ascii="Times New Roman" w:hAnsi="Times New Roman" w:cs="Times New Roman"/>
        </w:rPr>
        <w:t>ало 2020 - 2021</w:t>
      </w:r>
      <w:r w:rsidRPr="00FF10FC">
        <w:rPr>
          <w:rFonts w:ascii="Times New Roman" w:hAnsi="Times New Roman" w:cs="Times New Roman"/>
        </w:rPr>
        <w:t xml:space="preserve"> учебного года в школ</w:t>
      </w:r>
      <w:r w:rsidR="00222BD5">
        <w:rPr>
          <w:rFonts w:ascii="Times New Roman" w:hAnsi="Times New Roman" w:cs="Times New Roman"/>
        </w:rPr>
        <w:t>е педагогических работников – 24, из них учителей – 23</w:t>
      </w:r>
      <w:r w:rsidRPr="00FF10FC">
        <w:rPr>
          <w:rFonts w:ascii="Times New Roman" w:hAnsi="Times New Roman" w:cs="Times New Roman"/>
        </w:rPr>
        <w:t>. Средняя</w:t>
      </w:r>
      <w:r w:rsidR="00222BD5">
        <w:rPr>
          <w:rFonts w:ascii="Times New Roman" w:hAnsi="Times New Roman" w:cs="Times New Roman"/>
        </w:rPr>
        <w:t xml:space="preserve"> нагрузка педагога составляет 22</w:t>
      </w:r>
      <w:r w:rsidRPr="00FF10FC">
        <w:rPr>
          <w:rFonts w:ascii="Times New Roman" w:hAnsi="Times New Roman" w:cs="Times New Roman"/>
        </w:rPr>
        <w:t xml:space="preserve"> часа. На о</w:t>
      </w:r>
      <w:r w:rsidR="009E7D6D">
        <w:rPr>
          <w:rFonts w:ascii="Times New Roman" w:hAnsi="Times New Roman" w:cs="Times New Roman"/>
        </w:rPr>
        <w:t>дного педагога приходится  - 13</w:t>
      </w:r>
      <w:r w:rsidRPr="00FF10FC">
        <w:rPr>
          <w:rFonts w:ascii="Times New Roman" w:hAnsi="Times New Roman" w:cs="Times New Roman"/>
        </w:rPr>
        <w:t xml:space="preserve"> учащихся.</w:t>
      </w:r>
    </w:p>
    <w:p w:rsidR="00BA2155" w:rsidRDefault="00BA2155" w:rsidP="00654222">
      <w:pPr>
        <w:spacing w:after="0"/>
        <w:rPr>
          <w:rFonts w:ascii="Times New Roman" w:hAnsi="Times New Roman" w:cs="Times New Roman"/>
        </w:rPr>
      </w:pPr>
      <w:r w:rsidRPr="00FF10FC">
        <w:rPr>
          <w:rFonts w:ascii="Times New Roman" w:hAnsi="Times New Roman" w:cs="Times New Roman"/>
        </w:rPr>
        <w:t>Педагогический коллектив является опытным, зрелым, высокопрофессиональным.</w:t>
      </w:r>
    </w:p>
    <w:p w:rsidR="009E7D6D" w:rsidRPr="00FF10FC" w:rsidRDefault="009E7D6D" w:rsidP="00654222">
      <w:pPr>
        <w:spacing w:after="0"/>
        <w:rPr>
          <w:rFonts w:ascii="Times New Roman" w:hAnsi="Times New Roman" w:cs="Times New Roman"/>
        </w:rPr>
      </w:pPr>
    </w:p>
    <w:p w:rsidR="005D4809" w:rsidRDefault="005D4809" w:rsidP="009E7D6D">
      <w:pPr>
        <w:spacing w:after="100" w:afterAutospacing="1"/>
        <w:jc w:val="center"/>
        <w:rPr>
          <w:rFonts w:ascii="Times New Roman" w:hAnsi="Times New Roman" w:cs="Times New Roman"/>
          <w:b/>
        </w:rPr>
      </w:pPr>
    </w:p>
    <w:p w:rsidR="005D4809" w:rsidRDefault="005D4809" w:rsidP="009E7D6D">
      <w:pPr>
        <w:spacing w:after="100" w:afterAutospacing="1"/>
        <w:jc w:val="center"/>
        <w:rPr>
          <w:rFonts w:ascii="Times New Roman" w:hAnsi="Times New Roman" w:cs="Times New Roman"/>
          <w:b/>
        </w:rPr>
      </w:pPr>
    </w:p>
    <w:p w:rsidR="00BA2155" w:rsidRDefault="00BA2155" w:rsidP="009E7D6D">
      <w:pPr>
        <w:spacing w:after="100" w:afterAutospacing="1"/>
        <w:jc w:val="center"/>
        <w:rPr>
          <w:rFonts w:ascii="Times New Roman" w:hAnsi="Times New Roman" w:cs="Times New Roman"/>
          <w:b/>
        </w:rPr>
      </w:pPr>
      <w:r w:rsidRPr="009E7D6D">
        <w:rPr>
          <w:rFonts w:ascii="Times New Roman" w:hAnsi="Times New Roman" w:cs="Times New Roman"/>
          <w:b/>
        </w:rPr>
        <w:t>Паспорт педагогического коллектива</w:t>
      </w:r>
      <w:r w:rsidR="009E7D6D">
        <w:rPr>
          <w:rFonts w:ascii="Times New Roman" w:hAnsi="Times New Roman" w:cs="Times New Roman"/>
          <w:b/>
        </w:rPr>
        <w:t>.</w:t>
      </w:r>
    </w:p>
    <w:p w:rsidR="009E7D6D" w:rsidRPr="009E7D6D" w:rsidRDefault="009E7D6D" w:rsidP="009E7D6D">
      <w:pPr>
        <w:spacing w:after="100" w:afterAutospacing="1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2"/>
        <w:gridCol w:w="2238"/>
        <w:gridCol w:w="2238"/>
        <w:gridCol w:w="2196"/>
      </w:tblGrid>
      <w:tr w:rsidR="00BA2155" w:rsidRPr="00FF10FC" w:rsidTr="007324C5">
        <w:tc>
          <w:tcPr>
            <w:tcW w:w="2462" w:type="dxa"/>
            <w:shd w:val="clear" w:color="auto" w:fill="auto"/>
          </w:tcPr>
          <w:p w:rsidR="00BA2155" w:rsidRPr="00FF10FC" w:rsidRDefault="00BA2155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2238" w:type="dxa"/>
            <w:shd w:val="clear" w:color="auto" w:fill="auto"/>
          </w:tcPr>
          <w:p w:rsidR="00BA2155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 xml:space="preserve">2018 – 2019 </w:t>
            </w:r>
            <w:proofErr w:type="spellStart"/>
            <w:r w:rsidRPr="00FF10FC">
              <w:rPr>
                <w:rFonts w:ascii="Times New Roman" w:hAnsi="Times New Roman" w:cs="Times New Roman"/>
              </w:rPr>
              <w:t>уч.г</w:t>
            </w:r>
            <w:proofErr w:type="spellEnd"/>
            <w:r w:rsidRPr="00FF10F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38" w:type="dxa"/>
          </w:tcPr>
          <w:p w:rsidR="00BA2155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 xml:space="preserve">2019 – 2020 </w:t>
            </w:r>
            <w:proofErr w:type="spellStart"/>
            <w:r w:rsidRPr="00FF10FC">
              <w:rPr>
                <w:rFonts w:ascii="Times New Roman" w:hAnsi="Times New Roman" w:cs="Times New Roman"/>
              </w:rPr>
              <w:t>уч.г</w:t>
            </w:r>
            <w:proofErr w:type="spellEnd"/>
            <w:r w:rsidRPr="00FF10F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6" w:type="dxa"/>
          </w:tcPr>
          <w:p w:rsidR="00BA2155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2020-2021 </w:t>
            </w:r>
            <w:proofErr w:type="spellStart"/>
            <w:r>
              <w:rPr>
                <w:rFonts w:ascii="Times New Roman" w:hAnsi="Times New Roman" w:cs="Times New Roman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>1.Количество учащихся в филиале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263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 xml:space="preserve">2.Количество </w:t>
            </w:r>
            <w:proofErr w:type="spellStart"/>
            <w:r w:rsidRPr="00FF10FC">
              <w:rPr>
                <w:rFonts w:ascii="Times New Roman" w:hAnsi="Times New Roman" w:cs="Times New Roman"/>
              </w:rPr>
              <w:t>педработников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>3.Количество учащихся на одного педагога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 xml:space="preserve">4.Количество мужчин и женщин </w:t>
            </w:r>
            <w:proofErr w:type="gramStart"/>
            <w:r w:rsidRPr="00FF10FC">
              <w:rPr>
                <w:rFonts w:ascii="Times New Roman" w:hAnsi="Times New Roman" w:cs="Times New Roman"/>
              </w:rPr>
              <w:t>в</w:t>
            </w:r>
            <w:proofErr w:type="gramEnd"/>
            <w:r w:rsidRPr="00FF10FC">
              <w:rPr>
                <w:rFonts w:ascii="Times New Roman" w:hAnsi="Times New Roman" w:cs="Times New Roman"/>
              </w:rPr>
              <w:t xml:space="preserve">% </w:t>
            </w:r>
            <w:proofErr w:type="gramStart"/>
            <w:r w:rsidRPr="00FF10FC">
              <w:rPr>
                <w:rFonts w:ascii="Times New Roman" w:hAnsi="Times New Roman" w:cs="Times New Roman"/>
              </w:rPr>
              <w:t>от</w:t>
            </w:r>
            <w:proofErr w:type="gramEnd"/>
            <w:r w:rsidRPr="00FF10FC">
              <w:rPr>
                <w:rFonts w:ascii="Times New Roman" w:hAnsi="Times New Roman" w:cs="Times New Roman"/>
              </w:rPr>
              <w:t xml:space="preserve"> общего числа педагогов</w:t>
            </w:r>
          </w:p>
        </w:tc>
        <w:tc>
          <w:tcPr>
            <w:tcW w:w="2238" w:type="dxa"/>
            <w:shd w:val="clear" w:color="auto" w:fill="auto"/>
          </w:tcPr>
          <w:p w:rsidR="00D208A2" w:rsidRPr="00616D70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6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М-5%</w:t>
            </w:r>
          </w:p>
          <w:p w:rsidR="00D208A2" w:rsidRPr="00616D70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6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Ж-95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238" w:type="dxa"/>
          </w:tcPr>
          <w:p w:rsidR="00D208A2" w:rsidRPr="00616D70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6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М-5%</w:t>
            </w:r>
          </w:p>
          <w:p w:rsidR="00D208A2" w:rsidRPr="00616D70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6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Ж-95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196" w:type="dxa"/>
          </w:tcPr>
          <w:p w:rsidR="00D208A2" w:rsidRPr="00616D70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М-4</w:t>
            </w:r>
            <w:r w:rsidRPr="00616D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  <w:p w:rsidR="00D208A2" w:rsidRPr="00616D70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Ж-96%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>5.Количество педагогов, имеющих ВКК(%)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3(14%)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2(9%)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2(8%)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>6. 5.Количество педагогов, имеющих 1КК(%)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9(41%)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8(36%)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8(33%)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>7.Количество педагогов, прошедших курсы повышения квалификации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12(55%)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10(45%)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22(92%)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F10FC">
              <w:rPr>
                <w:rFonts w:ascii="Times New Roman" w:hAnsi="Times New Roman" w:cs="Times New Roman"/>
              </w:rPr>
              <w:t>8.Количество учителей со средним профессиональным образованием(%)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4(18%)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4(18%)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3(13%)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 Количество учителей с высшим профессиональным образованием (%)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18(82%)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18(82%)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21(87%)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  <w:r w:rsidRPr="00FF10FC">
              <w:rPr>
                <w:rFonts w:ascii="Times New Roman" w:hAnsi="Times New Roman" w:cs="Times New Roman"/>
              </w:rPr>
              <w:t>.Количество учителей, владеющих ИКТ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D208A2" w:rsidRPr="00FF10FC" w:rsidTr="007324C5">
        <w:tc>
          <w:tcPr>
            <w:tcW w:w="2462" w:type="dxa"/>
            <w:shd w:val="clear" w:color="auto" w:fill="auto"/>
          </w:tcPr>
          <w:p w:rsidR="00D208A2" w:rsidRPr="00FF10FC" w:rsidRDefault="00D208A2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FF10FC">
              <w:rPr>
                <w:rFonts w:ascii="Times New Roman" w:hAnsi="Times New Roman" w:cs="Times New Roman"/>
              </w:rPr>
              <w:t>.Количество молодых педагогов со стажем работы менее 5 лет.</w:t>
            </w:r>
          </w:p>
        </w:tc>
        <w:tc>
          <w:tcPr>
            <w:tcW w:w="2238" w:type="dxa"/>
            <w:shd w:val="clear" w:color="auto" w:fill="auto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38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196" w:type="dxa"/>
          </w:tcPr>
          <w:p w:rsidR="00D208A2" w:rsidRDefault="00D208A2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44DFF" w:rsidRPr="00FF10FC" w:rsidTr="007324C5">
        <w:tc>
          <w:tcPr>
            <w:tcW w:w="2462" w:type="dxa"/>
            <w:shd w:val="clear" w:color="auto" w:fill="auto"/>
          </w:tcPr>
          <w:p w:rsidR="00044DFF" w:rsidRPr="00FF10FC" w:rsidRDefault="00044DFF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FF10FC">
              <w:rPr>
                <w:rFonts w:ascii="Times New Roman" w:hAnsi="Times New Roman" w:cs="Times New Roman"/>
              </w:rPr>
              <w:t xml:space="preserve">.Количество учителей пенсионного возраста </w:t>
            </w:r>
            <w:proofErr w:type="gramStart"/>
            <w:r w:rsidRPr="00FF10FC">
              <w:rPr>
                <w:rFonts w:ascii="Times New Roman" w:hAnsi="Times New Roman" w:cs="Times New Roman"/>
              </w:rPr>
              <w:t>в</w:t>
            </w:r>
            <w:proofErr w:type="gramEnd"/>
            <w:r w:rsidRPr="00FF10FC">
              <w:rPr>
                <w:rFonts w:ascii="Times New Roman" w:hAnsi="Times New Roman" w:cs="Times New Roman"/>
              </w:rPr>
              <w:t xml:space="preserve"> % </w:t>
            </w:r>
            <w:proofErr w:type="gramStart"/>
            <w:r w:rsidRPr="00FF10FC">
              <w:rPr>
                <w:rFonts w:ascii="Times New Roman" w:hAnsi="Times New Roman" w:cs="Times New Roman"/>
              </w:rPr>
              <w:t>от</w:t>
            </w:r>
            <w:proofErr w:type="gramEnd"/>
            <w:r w:rsidRPr="00FF10FC">
              <w:rPr>
                <w:rFonts w:ascii="Times New Roman" w:hAnsi="Times New Roman" w:cs="Times New Roman"/>
              </w:rPr>
              <w:t xml:space="preserve"> общего числа работающих учителей.</w:t>
            </w:r>
          </w:p>
        </w:tc>
        <w:tc>
          <w:tcPr>
            <w:tcW w:w="2238" w:type="dxa"/>
            <w:shd w:val="clear" w:color="auto" w:fill="auto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13(59%)</w:t>
            </w:r>
          </w:p>
        </w:tc>
        <w:tc>
          <w:tcPr>
            <w:tcW w:w="2238" w:type="dxa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12(55%)</w:t>
            </w:r>
          </w:p>
        </w:tc>
        <w:tc>
          <w:tcPr>
            <w:tcW w:w="2196" w:type="dxa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10(42%)</w:t>
            </w:r>
          </w:p>
        </w:tc>
      </w:tr>
      <w:tr w:rsidR="00044DFF" w:rsidRPr="00FF10FC" w:rsidTr="007324C5">
        <w:tc>
          <w:tcPr>
            <w:tcW w:w="2462" w:type="dxa"/>
            <w:shd w:val="clear" w:color="auto" w:fill="auto"/>
          </w:tcPr>
          <w:p w:rsidR="00044DFF" w:rsidRPr="00FF10FC" w:rsidRDefault="00044DFF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  <w:r w:rsidRPr="00FF10FC">
              <w:rPr>
                <w:rFonts w:ascii="Times New Roman" w:hAnsi="Times New Roman" w:cs="Times New Roman"/>
              </w:rPr>
              <w:t>.Средний возраст учителей</w:t>
            </w:r>
          </w:p>
        </w:tc>
        <w:tc>
          <w:tcPr>
            <w:tcW w:w="2238" w:type="dxa"/>
            <w:shd w:val="clear" w:color="auto" w:fill="auto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238" w:type="dxa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2196" w:type="dxa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</w:tr>
      <w:tr w:rsidR="00044DFF" w:rsidRPr="00FF10FC" w:rsidTr="007324C5">
        <w:tc>
          <w:tcPr>
            <w:tcW w:w="2462" w:type="dxa"/>
            <w:shd w:val="clear" w:color="auto" w:fill="auto"/>
          </w:tcPr>
          <w:p w:rsidR="00044DFF" w:rsidRPr="00FF10FC" w:rsidRDefault="00044DFF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  <w:r w:rsidRPr="00FF10FC">
              <w:rPr>
                <w:rFonts w:ascii="Times New Roman" w:hAnsi="Times New Roman" w:cs="Times New Roman"/>
              </w:rPr>
              <w:t>.Колчество учителей</w:t>
            </w:r>
            <w:proofErr w:type="gramStart"/>
            <w:r w:rsidRPr="00FF10F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F10FC">
              <w:rPr>
                <w:rFonts w:ascii="Times New Roman" w:hAnsi="Times New Roman" w:cs="Times New Roman"/>
              </w:rPr>
              <w:t xml:space="preserve"> уволившихся с работы</w:t>
            </w:r>
          </w:p>
        </w:tc>
        <w:tc>
          <w:tcPr>
            <w:tcW w:w="2238" w:type="dxa"/>
            <w:shd w:val="clear" w:color="auto" w:fill="auto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38" w:type="dxa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96" w:type="dxa"/>
          </w:tcPr>
          <w:p w:rsidR="00044DFF" w:rsidRDefault="00044DFF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16B97" w:rsidRPr="00FF10FC" w:rsidTr="007324C5">
        <w:tc>
          <w:tcPr>
            <w:tcW w:w="2462" w:type="dxa"/>
            <w:shd w:val="clear" w:color="auto" w:fill="auto"/>
          </w:tcPr>
          <w:p w:rsidR="00316B97" w:rsidRPr="00FF10FC" w:rsidRDefault="00316B97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FF10FC">
              <w:rPr>
                <w:rFonts w:ascii="Times New Roman" w:hAnsi="Times New Roman" w:cs="Times New Roman"/>
              </w:rPr>
              <w:t>.Количество вновь прибывших учителей</w:t>
            </w:r>
          </w:p>
        </w:tc>
        <w:tc>
          <w:tcPr>
            <w:tcW w:w="2238" w:type="dxa"/>
            <w:shd w:val="clear" w:color="auto" w:fill="auto"/>
          </w:tcPr>
          <w:p w:rsidR="00316B97" w:rsidRDefault="00316B97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38" w:type="dxa"/>
          </w:tcPr>
          <w:p w:rsidR="00316B97" w:rsidRDefault="00316B97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96" w:type="dxa"/>
          </w:tcPr>
          <w:p w:rsidR="00316B97" w:rsidRDefault="00316B97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316B97" w:rsidRPr="00FF10FC" w:rsidTr="007324C5">
        <w:tc>
          <w:tcPr>
            <w:tcW w:w="2462" w:type="dxa"/>
            <w:shd w:val="clear" w:color="auto" w:fill="auto"/>
          </w:tcPr>
          <w:p w:rsidR="00316B97" w:rsidRPr="00FF10FC" w:rsidRDefault="00316B97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FF10FC">
              <w:rPr>
                <w:rFonts w:ascii="Times New Roman" w:hAnsi="Times New Roman" w:cs="Times New Roman"/>
              </w:rPr>
              <w:t>. средняя учебная нагрузка учителя в неделю</w:t>
            </w:r>
          </w:p>
        </w:tc>
        <w:tc>
          <w:tcPr>
            <w:tcW w:w="2238" w:type="dxa"/>
            <w:shd w:val="clear" w:color="auto" w:fill="auto"/>
          </w:tcPr>
          <w:p w:rsidR="00316B97" w:rsidRDefault="00316B97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2238" w:type="dxa"/>
          </w:tcPr>
          <w:p w:rsidR="00316B97" w:rsidRDefault="00316B97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196" w:type="dxa"/>
          </w:tcPr>
          <w:p w:rsidR="00316B97" w:rsidRDefault="00316B97" w:rsidP="00F17B1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</w:tbl>
    <w:p w:rsidR="005D4809" w:rsidRPr="005D4809" w:rsidRDefault="005D4809" w:rsidP="005D4809">
      <w:pPr>
        <w:pStyle w:val="a3"/>
        <w:spacing w:before="100" w:beforeAutospacing="1" w:after="100" w:afterAutospacing="1"/>
        <w:ind w:left="1080"/>
        <w:rPr>
          <w:rFonts w:ascii="Times New Roman" w:hAnsi="Times New Roman"/>
          <w:sz w:val="24"/>
          <w:szCs w:val="24"/>
          <w:u w:val="single"/>
        </w:rPr>
      </w:pPr>
    </w:p>
    <w:p w:rsidR="00FF10FC" w:rsidRPr="009E7D6D" w:rsidRDefault="00FF10FC" w:rsidP="005D4809">
      <w:pPr>
        <w:spacing w:before="100" w:beforeAutospacing="1" w:after="100" w:afterAutospacing="1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  <w:r w:rsidRPr="009E7D6D">
        <w:rPr>
          <w:rFonts w:ascii="Times New Roman" w:hAnsi="Times New Roman"/>
          <w:b/>
          <w:bCs/>
          <w:sz w:val="24"/>
          <w:szCs w:val="24"/>
          <w:u w:val="single"/>
        </w:rPr>
        <w:t>Результаты итогов года</w:t>
      </w:r>
    </w:p>
    <w:tbl>
      <w:tblPr>
        <w:tblW w:w="0" w:type="auto"/>
        <w:jc w:val="center"/>
        <w:tblInd w:w="-937" w:type="dxa"/>
        <w:tblLayout w:type="fixed"/>
        <w:tblLook w:val="0000"/>
      </w:tblPr>
      <w:tblGrid>
        <w:gridCol w:w="4462"/>
        <w:gridCol w:w="5028"/>
      </w:tblGrid>
      <w:tr w:rsidR="00FF10FC" w:rsidRPr="00FF10FC" w:rsidTr="00A418A4">
        <w:trPr>
          <w:trHeight w:val="905"/>
          <w:jc w:val="center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10FC" w:rsidRPr="007324C5" w:rsidRDefault="00FF10FC" w:rsidP="00A418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на ступени начального общего образования       в %, обучающихся на «хорошо» и «отлично»</w:t>
            </w:r>
          </w:p>
        </w:tc>
      </w:tr>
      <w:tr w:rsidR="00A61577" w:rsidRPr="00FF10FC" w:rsidTr="00A61577">
        <w:trPr>
          <w:trHeight w:val="420"/>
          <w:jc w:val="center"/>
        </w:trPr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1577" w:rsidRPr="007324C5" w:rsidRDefault="00A61577" w:rsidP="00F17B10">
            <w:pPr>
              <w:widowControl w:val="0"/>
              <w:autoSpaceDE w:val="0"/>
              <w:autoSpaceDN w:val="0"/>
              <w:adjustRightInd w:val="0"/>
              <w:ind w:left="4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2020-2021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1577" w:rsidRPr="007324C5" w:rsidRDefault="00A61577" w:rsidP="00A418A4">
            <w:pPr>
              <w:widowControl w:val="0"/>
              <w:autoSpaceDE w:val="0"/>
              <w:autoSpaceDN w:val="0"/>
              <w:adjustRightInd w:val="0"/>
              <w:ind w:left="41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47(52%)</w:t>
            </w:r>
          </w:p>
        </w:tc>
      </w:tr>
    </w:tbl>
    <w:p w:rsidR="00FF10FC" w:rsidRPr="00FF10FC" w:rsidRDefault="00FF10FC" w:rsidP="00FF10FC">
      <w:pPr>
        <w:ind w:left="540"/>
        <w:rPr>
          <w:rFonts w:ascii="Times New Roman" w:hAnsi="Times New Roman" w:cs="Times New Roman"/>
          <w:i/>
          <w:sz w:val="26"/>
          <w:szCs w:val="26"/>
        </w:rPr>
      </w:pPr>
    </w:p>
    <w:tbl>
      <w:tblPr>
        <w:tblW w:w="0" w:type="auto"/>
        <w:jc w:val="center"/>
        <w:tblInd w:w="-22" w:type="dxa"/>
        <w:tblLayout w:type="fixed"/>
        <w:tblLook w:val="0000"/>
      </w:tblPr>
      <w:tblGrid>
        <w:gridCol w:w="4507"/>
        <w:gridCol w:w="5073"/>
      </w:tblGrid>
      <w:tr w:rsidR="00FF10FC" w:rsidRPr="00FF10FC" w:rsidTr="007324C5">
        <w:trPr>
          <w:trHeight w:val="783"/>
          <w:jc w:val="center"/>
        </w:trPr>
        <w:tc>
          <w:tcPr>
            <w:tcW w:w="95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10FC" w:rsidRPr="007324C5" w:rsidRDefault="00FF10FC" w:rsidP="007324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на ступени основного общего образования</w:t>
            </w:r>
          </w:p>
          <w:p w:rsidR="00FF10FC" w:rsidRPr="007324C5" w:rsidRDefault="00FF10FC" w:rsidP="007324C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в %, обучающихся на «хорошо» и «отлично»</w:t>
            </w:r>
          </w:p>
        </w:tc>
      </w:tr>
      <w:tr w:rsidR="00A61577" w:rsidRPr="00FF10FC" w:rsidTr="00A61577">
        <w:trPr>
          <w:trHeight w:val="500"/>
          <w:jc w:val="center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1577" w:rsidRPr="007324C5" w:rsidRDefault="00A61577" w:rsidP="00F17B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2020-2021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61577" w:rsidRPr="007324C5" w:rsidRDefault="00A61577" w:rsidP="00A418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34(25%)</w:t>
            </w:r>
          </w:p>
        </w:tc>
      </w:tr>
    </w:tbl>
    <w:p w:rsidR="00FF10FC" w:rsidRDefault="00FF10FC" w:rsidP="00FF10FC">
      <w:pPr>
        <w:ind w:left="540"/>
        <w:rPr>
          <w:rFonts w:ascii="Times New Roman" w:hAnsi="Times New Roman" w:cs="Times New Roman"/>
          <w:i/>
          <w:sz w:val="26"/>
          <w:szCs w:val="26"/>
        </w:rPr>
      </w:pPr>
    </w:p>
    <w:p w:rsidR="00682C7C" w:rsidRPr="0074673F" w:rsidRDefault="00682C7C" w:rsidP="005D4809">
      <w:pPr>
        <w:pStyle w:val="a3"/>
        <w:ind w:left="1080"/>
        <w:jc w:val="center"/>
        <w:rPr>
          <w:rFonts w:ascii="Times New Roman" w:hAnsi="Times New Roman"/>
          <w:sz w:val="24"/>
          <w:szCs w:val="24"/>
          <w:u w:val="single"/>
        </w:rPr>
      </w:pPr>
      <w:r w:rsidRPr="0074673F">
        <w:rPr>
          <w:rFonts w:ascii="Times New Roman" w:hAnsi="Times New Roman"/>
          <w:b/>
          <w:bCs/>
          <w:sz w:val="24"/>
          <w:szCs w:val="24"/>
          <w:u w:val="single"/>
        </w:rPr>
        <w:t>Показатели успеваемости и качества знаний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755"/>
        <w:gridCol w:w="4755"/>
      </w:tblGrid>
      <w:tr w:rsidR="00682C7C" w:rsidRPr="00FF10FC" w:rsidTr="00F17B10">
        <w:trPr>
          <w:trHeight w:val="356"/>
          <w:jc w:val="center"/>
        </w:trPr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682C7C" w:rsidRPr="00FF10FC" w:rsidTr="00F17B10">
        <w:trPr>
          <w:trHeight w:val="356"/>
          <w:jc w:val="center"/>
        </w:trPr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7324C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682C7C" w:rsidRPr="00FF10FC" w:rsidTr="00F17B10">
        <w:trPr>
          <w:trHeight w:val="356"/>
          <w:jc w:val="center"/>
        </w:trPr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7324C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682C7C" w:rsidRPr="00FF10FC" w:rsidTr="00F17B10">
        <w:trPr>
          <w:trHeight w:val="375"/>
          <w:jc w:val="center"/>
        </w:trPr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4755" w:type="dxa"/>
          </w:tcPr>
          <w:p w:rsidR="00682C7C" w:rsidRPr="007324C5" w:rsidRDefault="00682C7C" w:rsidP="00F17B1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7324C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682C7C" w:rsidRDefault="00682C7C" w:rsidP="00682C7C">
      <w:pPr>
        <w:rPr>
          <w:rFonts w:ascii="Times New Roman" w:hAnsi="Times New Roman" w:cs="Times New Roman"/>
          <w:i/>
          <w:sz w:val="26"/>
          <w:szCs w:val="26"/>
        </w:rPr>
      </w:pPr>
    </w:p>
    <w:p w:rsidR="00682C7C" w:rsidRPr="00FF10FC" w:rsidRDefault="00682C7C" w:rsidP="00FF10FC">
      <w:pPr>
        <w:ind w:left="540"/>
        <w:rPr>
          <w:rFonts w:ascii="Times New Roman" w:hAnsi="Times New Roman" w:cs="Times New Roman"/>
          <w:i/>
          <w:sz w:val="26"/>
          <w:szCs w:val="26"/>
        </w:rPr>
      </w:pPr>
    </w:p>
    <w:p w:rsidR="00FF10FC" w:rsidRPr="009E7D6D" w:rsidRDefault="00FF10FC" w:rsidP="009E7D6D">
      <w:pPr>
        <w:ind w:left="720"/>
        <w:jc w:val="center"/>
        <w:rPr>
          <w:rFonts w:ascii="Times New Roman" w:hAnsi="Times New Roman"/>
          <w:b/>
          <w:i/>
          <w:sz w:val="26"/>
          <w:szCs w:val="26"/>
        </w:rPr>
      </w:pPr>
      <w:r w:rsidRPr="009E7D6D">
        <w:rPr>
          <w:rFonts w:ascii="Times New Roman" w:hAnsi="Times New Roman"/>
          <w:b/>
          <w:sz w:val="26"/>
          <w:szCs w:val="26"/>
          <w:u w:val="single"/>
        </w:rPr>
        <w:t xml:space="preserve"> Результаты государственной (итоговой) аттестации в 9 классе (ОГЭ</w:t>
      </w:r>
      <w:r w:rsidRPr="009E7D6D">
        <w:rPr>
          <w:rFonts w:ascii="Times New Roman" w:hAnsi="Times New Roman"/>
          <w:b/>
          <w:i/>
          <w:sz w:val="26"/>
          <w:szCs w:val="26"/>
        </w:rPr>
        <w:t>)</w:t>
      </w:r>
    </w:p>
    <w:tbl>
      <w:tblPr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6"/>
        <w:gridCol w:w="1659"/>
        <w:gridCol w:w="1389"/>
        <w:gridCol w:w="1497"/>
        <w:gridCol w:w="1424"/>
        <w:gridCol w:w="1577"/>
      </w:tblGrid>
      <w:tr w:rsidR="00FF10FC" w:rsidRPr="007324C5" w:rsidTr="007324C5">
        <w:trPr>
          <w:trHeight w:val="521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FF10FC" w:rsidRPr="007324C5" w:rsidRDefault="00FF10FC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FF10FC" w:rsidRPr="007324C5" w:rsidRDefault="00FF10FC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F10FC" w:rsidRPr="007324C5" w:rsidRDefault="00FF10FC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Сдали экзамен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FF10FC" w:rsidRPr="007324C5" w:rsidRDefault="00FF10FC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FF10FC" w:rsidRPr="007324C5" w:rsidRDefault="00FF10FC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Сдали экзамен</w:t>
            </w:r>
            <w:proofErr w:type="gramStart"/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77" w:type="dxa"/>
            <w:shd w:val="clear" w:color="auto" w:fill="auto"/>
            <w:vAlign w:val="center"/>
          </w:tcPr>
          <w:p w:rsidR="00FF10FC" w:rsidRPr="007324C5" w:rsidRDefault="00FF10FC" w:rsidP="00A418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знаний</w:t>
            </w:r>
            <w:proofErr w:type="gramStart"/>
            <w:r w:rsidRPr="007324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FF10FC" w:rsidRPr="007324C5" w:rsidTr="007324C5">
        <w:trPr>
          <w:trHeight w:val="521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FF10FC" w:rsidRPr="007324C5" w:rsidRDefault="00FF10FC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FF10FC" w:rsidRPr="007324C5" w:rsidRDefault="009F3F6B" w:rsidP="006E6A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F10FC" w:rsidRPr="007324C5" w:rsidRDefault="009F3F6B" w:rsidP="006E6A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FF10FC" w:rsidRPr="007324C5" w:rsidRDefault="006E6AF1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A615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FF10FC" w:rsidRPr="007324C5" w:rsidRDefault="00A61577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FF10FC" w:rsidRPr="007324C5" w:rsidRDefault="00A61577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FF10FC" w:rsidRPr="007324C5" w:rsidTr="007324C5">
        <w:trPr>
          <w:trHeight w:val="521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FF10FC" w:rsidRPr="007324C5" w:rsidRDefault="00FF10FC" w:rsidP="00A418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24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FF10FC" w:rsidRPr="007324C5" w:rsidRDefault="009F3F6B" w:rsidP="006E6AF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F10FC" w:rsidRPr="007324C5" w:rsidRDefault="009F3F6B" w:rsidP="006E6A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FF10FC" w:rsidRPr="007324C5" w:rsidRDefault="006E6AF1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682C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FF10FC" w:rsidRPr="007324C5" w:rsidRDefault="00682C7C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FF10FC" w:rsidRPr="007324C5" w:rsidRDefault="00682C7C" w:rsidP="00A418A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325A45" w:rsidRDefault="00325A45" w:rsidP="006E6AF1">
      <w:pPr>
        <w:pStyle w:val="aa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</w:p>
    <w:p w:rsidR="00842B06" w:rsidRDefault="00842B06" w:rsidP="009E7D6D">
      <w:pPr>
        <w:pStyle w:val="aa"/>
        <w:ind w:left="1080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  <w:r w:rsidRPr="0074673F">
        <w:rPr>
          <w:rFonts w:ascii="Times New Roman" w:hAnsi="Times New Roman"/>
          <w:b/>
          <w:sz w:val="26"/>
          <w:szCs w:val="26"/>
          <w:u w:val="single"/>
        </w:rPr>
        <w:t>Результаты</w:t>
      </w:r>
      <w:r w:rsidR="0095132B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b/>
          <w:sz w:val="26"/>
          <w:szCs w:val="26"/>
          <w:u w:val="single"/>
        </w:rPr>
        <w:t>единого государственного экзамена (ЕГЭ) в 11 классе.</w:t>
      </w:r>
    </w:p>
    <w:p w:rsidR="00842B06" w:rsidRDefault="00842B06" w:rsidP="006E6AF1">
      <w:pPr>
        <w:pStyle w:val="aa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Style w:val="ac"/>
        <w:tblW w:w="0" w:type="auto"/>
        <w:tblLook w:val="04A0"/>
      </w:tblPr>
      <w:tblGrid>
        <w:gridCol w:w="2505"/>
        <w:gridCol w:w="1875"/>
        <w:gridCol w:w="1820"/>
        <w:gridCol w:w="1834"/>
        <w:gridCol w:w="1820"/>
      </w:tblGrid>
      <w:tr w:rsidR="009F3F6B" w:rsidTr="009F3F6B">
        <w:tc>
          <w:tcPr>
            <w:tcW w:w="1970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3F6B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324C5">
              <w:rPr>
                <w:rFonts w:ascii="Times New Roman" w:hAnsi="Times New Roman"/>
                <w:b/>
                <w:sz w:val="24"/>
                <w:szCs w:val="24"/>
              </w:rPr>
              <w:t>Кол-во учащихся</w:t>
            </w:r>
            <w:r w:rsidR="009513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852E6">
              <w:rPr>
                <w:rFonts w:ascii="Times New Roman" w:hAnsi="Times New Roman"/>
                <w:b/>
                <w:sz w:val="24"/>
                <w:szCs w:val="24"/>
              </w:rPr>
              <w:t>сдававших экзамен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324C5">
              <w:rPr>
                <w:rFonts w:ascii="Times New Roman" w:hAnsi="Times New Roman"/>
                <w:b/>
                <w:sz w:val="24"/>
                <w:szCs w:val="24"/>
              </w:rPr>
              <w:t>Сдали экзамен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324C5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324C5">
              <w:rPr>
                <w:rFonts w:ascii="Times New Roman" w:hAnsi="Times New Roman"/>
                <w:b/>
                <w:sz w:val="24"/>
                <w:szCs w:val="24"/>
              </w:rPr>
              <w:t>Сдали экзамен</w:t>
            </w:r>
          </w:p>
        </w:tc>
      </w:tr>
      <w:tr w:rsidR="009F3F6B" w:rsidTr="009F3F6B">
        <w:tc>
          <w:tcPr>
            <w:tcW w:w="1970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F6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71" w:type="dxa"/>
          </w:tcPr>
          <w:p w:rsidR="009F3F6B" w:rsidRPr="00F852E6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2E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:rsidR="009F3F6B" w:rsidRPr="00F852E6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2E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F6B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F3F6B" w:rsidRPr="009F3F6B" w:rsidTr="009F3F6B">
        <w:tc>
          <w:tcPr>
            <w:tcW w:w="1970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9F3F6B">
              <w:rPr>
                <w:rFonts w:ascii="Times New Roman" w:hAnsi="Times New Roman"/>
                <w:bCs/>
                <w:sz w:val="24"/>
                <w:szCs w:val="24"/>
              </w:rPr>
              <w:t>атематик</w:t>
            </w:r>
            <w:proofErr w:type="gramStart"/>
            <w:r w:rsidRPr="009F3F6B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профиль)</w:t>
            </w:r>
          </w:p>
        </w:tc>
        <w:tc>
          <w:tcPr>
            <w:tcW w:w="1971" w:type="dxa"/>
          </w:tcPr>
          <w:p w:rsidR="009F3F6B" w:rsidRPr="009E46DF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9F3F6B" w:rsidRPr="009E46DF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F6B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F3F6B" w:rsidRPr="009F3F6B" w:rsidTr="009F3F6B">
        <w:tc>
          <w:tcPr>
            <w:tcW w:w="1970" w:type="dxa"/>
          </w:tcPr>
          <w:p w:rsid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971" w:type="dxa"/>
          </w:tcPr>
          <w:p w:rsidR="009F3F6B" w:rsidRPr="009E46DF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9F3F6B" w:rsidRPr="009E46DF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F3F6B" w:rsidRP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971" w:type="dxa"/>
          </w:tcPr>
          <w:p w:rsidR="009F3F6B" w:rsidRDefault="009F3F6B" w:rsidP="006E6A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9F3F6B" w:rsidRPr="009F3F6B" w:rsidTr="009F3F6B">
        <w:tc>
          <w:tcPr>
            <w:tcW w:w="1970" w:type="dxa"/>
          </w:tcPr>
          <w:p w:rsid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971" w:type="dxa"/>
          </w:tcPr>
          <w:p w:rsidR="009F3F6B" w:rsidRPr="009E46DF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F3F6B" w:rsidRPr="009E46DF" w:rsidRDefault="009E46DF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F3F6B" w:rsidRDefault="009E46DF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971" w:type="dxa"/>
          </w:tcPr>
          <w:p w:rsidR="009F3F6B" w:rsidRDefault="009E46DF" w:rsidP="006E6A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E46DF" w:rsidRPr="009F3F6B" w:rsidTr="009F3F6B">
        <w:tc>
          <w:tcPr>
            <w:tcW w:w="1970" w:type="dxa"/>
          </w:tcPr>
          <w:p w:rsidR="009E46DF" w:rsidRDefault="009E46DF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971" w:type="dxa"/>
          </w:tcPr>
          <w:p w:rsidR="009E46DF" w:rsidRPr="009E46DF" w:rsidRDefault="009E46DF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E46DF" w:rsidRPr="009E46DF" w:rsidRDefault="009E46DF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E46DF" w:rsidRPr="009E46DF" w:rsidRDefault="009E46DF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6DF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971" w:type="dxa"/>
          </w:tcPr>
          <w:p w:rsidR="009E46DF" w:rsidRDefault="009E46DF" w:rsidP="006E6A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F3F6B" w:rsidRPr="009F3F6B" w:rsidTr="009F3F6B">
        <w:tc>
          <w:tcPr>
            <w:tcW w:w="1970" w:type="dxa"/>
          </w:tcPr>
          <w:p w:rsidR="009F3F6B" w:rsidRDefault="009F3F6B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971" w:type="dxa"/>
          </w:tcPr>
          <w:p w:rsidR="009F3F6B" w:rsidRPr="00F852E6" w:rsidRDefault="00F852E6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2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F3F6B" w:rsidRPr="00F852E6" w:rsidRDefault="00F852E6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2E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9F3F6B" w:rsidRPr="009F3F6B" w:rsidRDefault="00F852E6" w:rsidP="006E6AF1">
            <w:pPr>
              <w:pStyle w:val="aa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971" w:type="dxa"/>
          </w:tcPr>
          <w:p w:rsidR="009F3F6B" w:rsidRDefault="00F852E6" w:rsidP="006E6A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9F3F6B" w:rsidRPr="009F3F6B" w:rsidRDefault="009F3F6B" w:rsidP="006E6AF1">
      <w:pPr>
        <w:pStyle w:val="aa"/>
        <w:rPr>
          <w:rFonts w:ascii="Times New Roman" w:hAnsi="Times New Roman"/>
          <w:b/>
          <w:bCs/>
          <w:sz w:val="24"/>
          <w:szCs w:val="24"/>
        </w:rPr>
      </w:pPr>
    </w:p>
    <w:p w:rsidR="00842B06" w:rsidRDefault="00842B06" w:rsidP="006E6AF1">
      <w:pPr>
        <w:pStyle w:val="aa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7D6D" w:rsidRDefault="009E7D6D" w:rsidP="007324C5">
      <w:pPr>
        <w:pStyle w:val="aa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7D6D" w:rsidRDefault="009E7D6D" w:rsidP="007324C5">
      <w:pPr>
        <w:pStyle w:val="aa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7D6D" w:rsidRDefault="009E7D6D" w:rsidP="007324C5">
      <w:pPr>
        <w:pStyle w:val="aa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7D6D" w:rsidRDefault="009E7D6D" w:rsidP="007324C5">
      <w:pPr>
        <w:pStyle w:val="aa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7D6D" w:rsidRDefault="009E7D6D" w:rsidP="007324C5">
      <w:pPr>
        <w:pStyle w:val="aa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7D6D" w:rsidRDefault="009E7D6D" w:rsidP="007324C5">
      <w:pPr>
        <w:pStyle w:val="aa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7324C5" w:rsidRDefault="008464F1" w:rsidP="007324C5">
      <w:pPr>
        <w:pStyle w:val="aa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F10FC">
        <w:rPr>
          <w:rFonts w:ascii="Times New Roman" w:hAnsi="Times New Roman"/>
          <w:b/>
          <w:bCs/>
          <w:sz w:val="24"/>
          <w:szCs w:val="24"/>
          <w:u w:val="single"/>
        </w:rPr>
        <w:t xml:space="preserve">Выводы по результатам анализа. </w:t>
      </w:r>
    </w:p>
    <w:p w:rsidR="008464F1" w:rsidRPr="00FF10FC" w:rsidRDefault="008464F1" w:rsidP="007324C5">
      <w:pPr>
        <w:pStyle w:val="aa"/>
        <w:spacing w:after="240"/>
        <w:jc w:val="center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b/>
          <w:bCs/>
          <w:sz w:val="24"/>
          <w:szCs w:val="24"/>
          <w:u w:val="single"/>
        </w:rPr>
        <w:t>Проблемы школы: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 xml:space="preserve">1.Падение </w:t>
      </w:r>
      <w:proofErr w:type="spellStart"/>
      <w:r w:rsidRPr="00FF10FC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FF10FC">
        <w:rPr>
          <w:rFonts w:ascii="Times New Roman" w:hAnsi="Times New Roman"/>
          <w:sz w:val="24"/>
          <w:szCs w:val="24"/>
        </w:rPr>
        <w:t xml:space="preserve"> детей при переходе из начального звена в среднее. Нет четкой работы по преемственности начальной и средней школы. Необходимо создание системы преемственности с целью недопустимости падения качества образования.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2.Недостаточная обеспеченность школы квалифицированными кадрами, «старение» кадров.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3.Анализ ресурсного обеспечения выявил определенные разрывы: между уровнем профессиональной подготовки имеющихся педагогических кадров и требуемой профессиональной компетентностью педагогов для работы в режиме перехода на новые образовательные стандарты.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4.Материально-техническая база не достаточно соответствует всем современным требованиям.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5.Низкие показатели образовательных результатов по</w:t>
      </w:r>
      <w:r w:rsidR="00B24719">
        <w:rPr>
          <w:rFonts w:ascii="Times New Roman" w:hAnsi="Times New Roman"/>
          <w:sz w:val="24"/>
          <w:szCs w:val="24"/>
        </w:rPr>
        <w:t xml:space="preserve"> предметам  </w:t>
      </w:r>
      <w:r w:rsidRPr="00FF10FC">
        <w:rPr>
          <w:rFonts w:ascii="Times New Roman" w:hAnsi="Times New Roman"/>
          <w:sz w:val="24"/>
          <w:szCs w:val="24"/>
        </w:rPr>
        <w:t xml:space="preserve">«Математика», </w:t>
      </w:r>
      <w:r w:rsidR="00B24719">
        <w:rPr>
          <w:rFonts w:ascii="Times New Roman" w:hAnsi="Times New Roman"/>
          <w:sz w:val="24"/>
          <w:szCs w:val="24"/>
        </w:rPr>
        <w:t>«Русский язык»</w:t>
      </w:r>
      <w:proofErr w:type="gramStart"/>
      <w:r w:rsidR="00B2471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F10FC">
        <w:rPr>
          <w:rFonts w:ascii="Times New Roman" w:hAnsi="Times New Roman"/>
          <w:sz w:val="24"/>
          <w:szCs w:val="24"/>
        </w:rPr>
        <w:t xml:space="preserve">(результаты уровня </w:t>
      </w:r>
      <w:proofErr w:type="spellStart"/>
      <w:r w:rsidRPr="00FF10FC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FF10FC">
        <w:rPr>
          <w:rFonts w:ascii="Times New Roman" w:hAnsi="Times New Roman"/>
          <w:sz w:val="24"/>
          <w:szCs w:val="24"/>
        </w:rPr>
        <w:t xml:space="preserve"> по итогам 3-х учебных лет).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6.Результаты ЕГЭ, ОГЭ: за последние три года по ряду предметов (обществознание, математика, история</w:t>
      </w:r>
      <w:r w:rsidR="00842B06">
        <w:rPr>
          <w:rFonts w:ascii="Times New Roman" w:hAnsi="Times New Roman"/>
          <w:sz w:val="24"/>
          <w:szCs w:val="24"/>
        </w:rPr>
        <w:t>, биология, география</w:t>
      </w:r>
      <w:r w:rsidRPr="00FF10FC">
        <w:rPr>
          <w:rFonts w:ascii="Times New Roman" w:hAnsi="Times New Roman"/>
          <w:sz w:val="24"/>
          <w:szCs w:val="24"/>
        </w:rPr>
        <w:t>) выпускники показывают резул</w:t>
      </w:r>
      <w:r w:rsidR="00B24719">
        <w:rPr>
          <w:rFonts w:ascii="Times New Roman" w:hAnsi="Times New Roman"/>
          <w:sz w:val="24"/>
          <w:szCs w:val="24"/>
        </w:rPr>
        <w:t>ьтаты ниже муниципальных или краевых</w:t>
      </w:r>
      <w:proofErr w:type="gramStart"/>
      <w:r w:rsidR="00B24719">
        <w:rPr>
          <w:rFonts w:ascii="Times New Roman" w:hAnsi="Times New Roman"/>
          <w:sz w:val="24"/>
          <w:szCs w:val="24"/>
        </w:rPr>
        <w:t>.</w:t>
      </w:r>
      <w:r w:rsidRPr="00FF10FC">
        <w:rPr>
          <w:rFonts w:ascii="Times New Roman" w:hAnsi="Times New Roman"/>
          <w:sz w:val="24"/>
          <w:szCs w:val="24"/>
        </w:rPr>
        <w:t>.</w:t>
      </w:r>
      <w:proofErr w:type="gramEnd"/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7.Загруженность педагогов с целью получения заработка, а как следствие «синдром профессионального выгорания».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7.Пассивность родителей в вопросах образования и будущего ребенка.</w:t>
      </w:r>
    </w:p>
    <w:p w:rsidR="008464F1" w:rsidRPr="00FF10FC" w:rsidRDefault="008464F1" w:rsidP="007324C5">
      <w:pPr>
        <w:pStyle w:val="aa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10FC">
        <w:rPr>
          <w:rFonts w:ascii="Times New Roman" w:hAnsi="Times New Roman"/>
          <w:sz w:val="24"/>
          <w:szCs w:val="24"/>
        </w:rPr>
        <w:t>8.Структура, содержание, программно-методическое, информационное обеспечение, применяемые технологии, формы, методы учебно-воспитательного процесса не в полной мере соответствуют концептуальным основам ФГОС нового поколения. Модернизация образования не охватила полностью все звенья школы.</w:t>
      </w:r>
    </w:p>
    <w:p w:rsidR="008464F1" w:rsidRPr="00FF10FC" w:rsidRDefault="008464F1" w:rsidP="007324C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33D9" w:rsidRDefault="005333D9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10FC" w:rsidRDefault="00FF10FC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6E6A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AF1" w:rsidRDefault="006E6AF1" w:rsidP="006E6A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24C5" w:rsidRDefault="007324C5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10FC" w:rsidRDefault="00FF10FC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10FC" w:rsidRDefault="00FF10FC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10FC" w:rsidRDefault="00FF10FC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10FC" w:rsidRDefault="00FF10FC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10FC" w:rsidRDefault="00FF10FC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33D9" w:rsidRPr="00FF10FC" w:rsidRDefault="005333D9" w:rsidP="007324C5">
      <w:pPr>
        <w:pStyle w:val="a3"/>
        <w:numPr>
          <w:ilvl w:val="0"/>
          <w:numId w:val="21"/>
        </w:numPr>
        <w:spacing w:before="24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FF10FC">
        <w:rPr>
          <w:rFonts w:ascii="Times New Roman" w:eastAsia="Times New Roman" w:hAnsi="Times New Roman"/>
          <w:b/>
          <w:bCs/>
          <w:sz w:val="24"/>
          <w:szCs w:val="24"/>
        </w:rPr>
        <w:t>ЦЕЛИ И ЗАДАЧИ ОО</w:t>
      </w:r>
    </w:p>
    <w:p w:rsidR="008464F1" w:rsidRPr="00186F99" w:rsidRDefault="008464F1" w:rsidP="00E73B40">
      <w:pPr>
        <w:tabs>
          <w:tab w:val="left" w:pos="36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8464F1" w:rsidRPr="00D15A45" w:rsidRDefault="00E73B40" w:rsidP="0047012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 ОО</w:t>
      </w:r>
      <w:r w:rsidR="008464F1"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создание  условий  </w:t>
      </w:r>
      <w:r w:rsidR="008464F1" w:rsidRPr="00D15A45">
        <w:rPr>
          <w:rFonts w:ascii="Times New Roman" w:eastAsia="Times New Roman" w:hAnsi="Times New Roman" w:cs="Times New Roman"/>
          <w:sz w:val="24"/>
          <w:szCs w:val="24"/>
        </w:rPr>
        <w:t xml:space="preserve">для  перехода  школы  в  эффективный  режим  работы  с  целью обеспечения  равенства  возможностей детей в получении качественного образования, независимо от социально-экономического контекста (смешанного состава учащихся) </w:t>
      </w:r>
      <w:r w:rsidR="008464F1"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путем обновления структуры и содержания образования, </w:t>
      </w:r>
      <w:r w:rsidR="008464F1" w:rsidRPr="00D15A45">
        <w:rPr>
          <w:rFonts w:ascii="Times New Roman" w:eastAsia="Times New Roman" w:hAnsi="Times New Roman" w:cs="Times New Roman"/>
          <w:sz w:val="24"/>
          <w:szCs w:val="24"/>
        </w:rPr>
        <w:t>создания школьной  системы    оценки  качества  образования</w:t>
      </w:r>
      <w:r w:rsidR="008464F1"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повышении квалификации педагогических кадров. </w:t>
      </w:r>
    </w:p>
    <w:p w:rsidR="00E73B40" w:rsidRPr="00E73B40" w:rsidRDefault="00E73B40" w:rsidP="00E73B40">
      <w:pPr>
        <w:spacing w:after="100" w:afterAutospacing="1"/>
        <w:rPr>
          <w:rFonts w:ascii="Times New Roman" w:hAnsi="Times New Roman" w:cs="Times New Roman"/>
          <w:sz w:val="24"/>
          <w:szCs w:val="24"/>
          <w:u w:val="single"/>
        </w:rPr>
      </w:pPr>
      <w:r w:rsidRPr="00E73B40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Задачи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:</w:t>
      </w:r>
    </w:p>
    <w:p w:rsidR="00E73B40" w:rsidRPr="00400004" w:rsidRDefault="00E73B40" w:rsidP="00400004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00004">
        <w:rPr>
          <w:rFonts w:ascii="Times New Roman" w:hAnsi="Times New Roman"/>
          <w:color w:val="000000"/>
          <w:sz w:val="24"/>
          <w:szCs w:val="24"/>
        </w:rPr>
        <w:t>Совершенствование условий для повышения качества образования:</w:t>
      </w:r>
    </w:p>
    <w:p w:rsidR="00E73B40" w:rsidRPr="00400004" w:rsidRDefault="00E73B40" w:rsidP="00400004">
      <w:pPr>
        <w:pStyle w:val="a3"/>
        <w:numPr>
          <w:ilvl w:val="1"/>
          <w:numId w:val="2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0004">
        <w:rPr>
          <w:rFonts w:ascii="Times New Roman" w:hAnsi="Times New Roman"/>
          <w:color w:val="000000"/>
          <w:sz w:val="24"/>
          <w:szCs w:val="24"/>
        </w:rPr>
        <w:t>корректировка учебного плана школы и содержания учебных предметов с учетом</w:t>
      </w:r>
    </w:p>
    <w:p w:rsidR="00E73B40" w:rsidRPr="00400004" w:rsidRDefault="00E73B40" w:rsidP="00400004">
      <w:pPr>
        <w:pStyle w:val="a3"/>
        <w:numPr>
          <w:ilvl w:val="1"/>
          <w:numId w:val="2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00004">
        <w:rPr>
          <w:rFonts w:ascii="Times New Roman" w:hAnsi="Times New Roman"/>
          <w:color w:val="000000"/>
          <w:sz w:val="24"/>
          <w:szCs w:val="24"/>
        </w:rPr>
        <w:t>новых</w:t>
      </w:r>
      <w:proofErr w:type="gramEnd"/>
      <w:r w:rsidRPr="00400004">
        <w:rPr>
          <w:rFonts w:ascii="Times New Roman" w:hAnsi="Times New Roman"/>
          <w:color w:val="000000"/>
          <w:sz w:val="24"/>
          <w:szCs w:val="24"/>
        </w:rPr>
        <w:t xml:space="preserve"> ФГОС и БУП; организация работы начальной школы на основе</w:t>
      </w:r>
    </w:p>
    <w:p w:rsidR="00E73B40" w:rsidRPr="00400004" w:rsidRDefault="00E73B40" w:rsidP="00400004">
      <w:pPr>
        <w:pStyle w:val="a3"/>
        <w:numPr>
          <w:ilvl w:val="1"/>
          <w:numId w:val="2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0004">
        <w:rPr>
          <w:rFonts w:ascii="Times New Roman" w:hAnsi="Times New Roman"/>
          <w:color w:val="000000"/>
          <w:sz w:val="24"/>
          <w:szCs w:val="24"/>
        </w:rPr>
        <w:t xml:space="preserve">образовательных стандартов нового поколения; </w:t>
      </w:r>
    </w:p>
    <w:p w:rsidR="00E73B40" w:rsidRPr="00400004" w:rsidRDefault="00E73B40" w:rsidP="00400004">
      <w:pPr>
        <w:pStyle w:val="a3"/>
        <w:numPr>
          <w:ilvl w:val="1"/>
          <w:numId w:val="2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0004">
        <w:rPr>
          <w:rFonts w:ascii="Times New Roman" w:hAnsi="Times New Roman"/>
          <w:color w:val="000000"/>
          <w:sz w:val="24"/>
          <w:szCs w:val="24"/>
        </w:rPr>
        <w:t>повышение качества обучения школьников за счет создания комфортной образовательной среды;</w:t>
      </w:r>
    </w:p>
    <w:p w:rsidR="00E73B40" w:rsidRPr="00400004" w:rsidRDefault="00E73B40" w:rsidP="00400004">
      <w:pPr>
        <w:pStyle w:val="a3"/>
        <w:numPr>
          <w:ilvl w:val="1"/>
          <w:numId w:val="2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0004">
        <w:rPr>
          <w:rFonts w:ascii="Times New Roman" w:hAnsi="Times New Roman"/>
          <w:color w:val="000000"/>
          <w:sz w:val="24"/>
          <w:szCs w:val="24"/>
        </w:rPr>
        <w:t xml:space="preserve">внедрение эффективных образовательных технологий и способов организации образовательного процесса. </w:t>
      </w:r>
    </w:p>
    <w:p w:rsidR="00E73B40" w:rsidRPr="00400004" w:rsidRDefault="00E73B40" w:rsidP="00400004">
      <w:pPr>
        <w:pStyle w:val="a3"/>
        <w:numPr>
          <w:ilvl w:val="0"/>
          <w:numId w:val="29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400004">
        <w:rPr>
          <w:rFonts w:ascii="Times New Roman" w:hAnsi="Times New Roman"/>
          <w:sz w:val="24"/>
          <w:szCs w:val="24"/>
        </w:rPr>
        <w:t>Развитие системы работы с одарёнными учащимися и с детьми, нуждающимися в педагогической поддержке и удовлетворение индивидуальных образовательных потребностей учащихся посредством организации участия в олимпиадах, конкурсах, в дистанционном обучении, более продуктивного использования возможностей внеурочной деятельности.</w:t>
      </w:r>
    </w:p>
    <w:p w:rsidR="00E73B40" w:rsidRPr="00E73B40" w:rsidRDefault="00E73B40" w:rsidP="00400004">
      <w:pPr>
        <w:numPr>
          <w:ilvl w:val="0"/>
          <w:numId w:val="29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E73B40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E73B40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E73B40">
        <w:rPr>
          <w:rFonts w:ascii="Times New Roman" w:hAnsi="Times New Roman" w:cs="Times New Roman"/>
          <w:sz w:val="24"/>
          <w:szCs w:val="24"/>
        </w:rPr>
        <w:t xml:space="preserve"> среды, способствующей формированию у школьников потребности в ведении здорового образа жизни, реализация принципов сохранения физического и психического здоровья субъектов образовательного процесса, использование </w:t>
      </w:r>
      <w:proofErr w:type="spellStart"/>
      <w:r w:rsidRPr="00E73B4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E73B40">
        <w:rPr>
          <w:rFonts w:ascii="Times New Roman" w:hAnsi="Times New Roman" w:cs="Times New Roman"/>
          <w:sz w:val="24"/>
          <w:szCs w:val="24"/>
        </w:rPr>
        <w:t xml:space="preserve"> технологий  в урочной и внеурочной деятельности.</w:t>
      </w:r>
    </w:p>
    <w:p w:rsidR="00E73B40" w:rsidRPr="00E73B40" w:rsidRDefault="00E73B40" w:rsidP="00400004">
      <w:pPr>
        <w:numPr>
          <w:ilvl w:val="0"/>
          <w:numId w:val="29"/>
        </w:numPr>
        <w:spacing w:before="100" w:beforeAutospacing="1" w:after="100" w:after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3B40">
        <w:rPr>
          <w:rFonts w:ascii="Times New Roman" w:hAnsi="Times New Roman" w:cs="Times New Roman"/>
          <w:sz w:val="24"/>
          <w:szCs w:val="24"/>
        </w:rPr>
        <w:t xml:space="preserve">Повышение профессионального мастерства и качества труда педагогических работников, обеспечение уровня квалификации педагогических кадров, необходимого для успешного развития школы, повышение их научной </w:t>
      </w:r>
      <w:proofErr w:type="gramStart"/>
      <w:r w:rsidRPr="00E73B40">
        <w:rPr>
          <w:rFonts w:ascii="Times New Roman" w:hAnsi="Times New Roman" w:cs="Times New Roman"/>
          <w:sz w:val="24"/>
          <w:szCs w:val="24"/>
        </w:rPr>
        <w:t>информативности</w:t>
      </w:r>
      <w:proofErr w:type="gramEnd"/>
      <w:r w:rsidRPr="00E73B40">
        <w:rPr>
          <w:rFonts w:ascii="Times New Roman" w:hAnsi="Times New Roman" w:cs="Times New Roman"/>
          <w:sz w:val="24"/>
          <w:szCs w:val="24"/>
        </w:rPr>
        <w:t xml:space="preserve"> а области знания учебного предмета и смежных дисциплин.</w:t>
      </w:r>
    </w:p>
    <w:p w:rsidR="00470124" w:rsidRDefault="00E73B40" w:rsidP="00400004">
      <w:pPr>
        <w:numPr>
          <w:ilvl w:val="0"/>
          <w:numId w:val="29"/>
        </w:numPr>
        <w:spacing w:before="100" w:beforeAutospacing="1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000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устойчивой системы сотрудничества школы и родителей с целью обеспечения ее эффективного развития. </w:t>
      </w:r>
    </w:p>
    <w:p w:rsidR="00903145" w:rsidRPr="00903145" w:rsidRDefault="00F17B10" w:rsidP="00903145">
      <w:pPr>
        <w:spacing w:before="100" w:beforeAutospacing="1" w:after="0"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Риск: высокая доля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</w:t>
      </w:r>
      <w:r w:rsidR="00903145" w:rsidRPr="00903145">
        <w:rPr>
          <w:rFonts w:ascii="Times New Roman" w:hAnsi="Times New Roman" w:cs="Times New Roman"/>
          <w:b/>
          <w:sz w:val="24"/>
          <w:szCs w:val="24"/>
        </w:rPr>
        <w:t>ся</w:t>
      </w:r>
      <w:proofErr w:type="gramEnd"/>
      <w:r w:rsidR="00903145" w:rsidRPr="00903145">
        <w:rPr>
          <w:rFonts w:ascii="Times New Roman" w:hAnsi="Times New Roman" w:cs="Times New Roman"/>
          <w:b/>
          <w:sz w:val="24"/>
          <w:szCs w:val="24"/>
        </w:rPr>
        <w:t xml:space="preserve"> с рисками учебной </w:t>
      </w:r>
      <w:proofErr w:type="spellStart"/>
      <w:r w:rsidR="00903145" w:rsidRPr="00903145">
        <w:rPr>
          <w:rFonts w:ascii="Times New Roman" w:hAnsi="Times New Roman" w:cs="Times New Roman"/>
          <w:b/>
          <w:sz w:val="24"/>
          <w:szCs w:val="24"/>
        </w:rPr>
        <w:t>неуспешности</w:t>
      </w:r>
      <w:proofErr w:type="spellEnd"/>
      <w:r w:rsidR="00903145" w:rsidRPr="0090314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03145" w:rsidRDefault="00903145" w:rsidP="00903145">
      <w:pPr>
        <w:spacing w:before="100" w:beforeAutospacing="1"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03145">
        <w:rPr>
          <w:rFonts w:ascii="Times New Roman" w:hAnsi="Times New Roman" w:cs="Times New Roman"/>
          <w:sz w:val="24"/>
          <w:szCs w:val="24"/>
        </w:rPr>
        <w:t xml:space="preserve">Цель: снижение доли обучающихся с рисками учебной </w:t>
      </w:r>
      <w:proofErr w:type="spellStart"/>
      <w:r w:rsidRPr="00903145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903145">
        <w:rPr>
          <w:rFonts w:ascii="Times New Roman" w:hAnsi="Times New Roman" w:cs="Times New Roman"/>
          <w:sz w:val="24"/>
          <w:szCs w:val="24"/>
        </w:rPr>
        <w:t xml:space="preserve"> за счет создания условий для эффективного обучения и повышения мотивации школьников к учебной деятельности. </w:t>
      </w:r>
    </w:p>
    <w:p w:rsidR="00400004" w:rsidRPr="00903145" w:rsidRDefault="00903145" w:rsidP="00903145">
      <w:pPr>
        <w:spacing w:before="100" w:beforeAutospacing="1" w:after="0" w:line="276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03145">
        <w:rPr>
          <w:rFonts w:ascii="Times New Roman" w:hAnsi="Times New Roman" w:cs="Times New Roman"/>
          <w:sz w:val="24"/>
          <w:szCs w:val="24"/>
        </w:rPr>
        <w:t>Задачи:  создать условия для эффективного обучения и развития обучающихся с</w:t>
      </w:r>
      <w:r w:rsidRPr="00903145">
        <w:rPr>
          <w:rFonts w:ascii="Times New Roman" w:hAnsi="Times New Roman" w:cs="Times New Roman"/>
          <w:sz w:val="24"/>
          <w:szCs w:val="24"/>
        </w:rPr>
        <w:sym w:font="Symbol" w:char="F02D"/>
      </w:r>
      <w:r w:rsidRPr="00903145">
        <w:rPr>
          <w:rFonts w:ascii="Times New Roman" w:hAnsi="Times New Roman" w:cs="Times New Roman"/>
          <w:sz w:val="24"/>
          <w:szCs w:val="24"/>
        </w:rPr>
        <w:t xml:space="preserve"> низкими учебными возможностями, освоения базовых п</w:t>
      </w:r>
      <w:r w:rsidR="00F17B10">
        <w:rPr>
          <w:rFonts w:ascii="Times New Roman" w:hAnsi="Times New Roman" w:cs="Times New Roman"/>
          <w:sz w:val="24"/>
          <w:szCs w:val="24"/>
        </w:rPr>
        <w:t xml:space="preserve">рограмм (управленческая задача), </w:t>
      </w:r>
      <w:r w:rsidRPr="00903145">
        <w:rPr>
          <w:rFonts w:ascii="Times New Roman" w:hAnsi="Times New Roman" w:cs="Times New Roman"/>
          <w:sz w:val="24"/>
          <w:szCs w:val="24"/>
        </w:rPr>
        <w:t>обеспечить психологический комфорт обучающихся, ситуацию успеха в</w:t>
      </w:r>
      <w:r w:rsidRPr="00903145">
        <w:rPr>
          <w:rFonts w:ascii="Times New Roman" w:hAnsi="Times New Roman" w:cs="Times New Roman"/>
          <w:sz w:val="24"/>
          <w:szCs w:val="24"/>
        </w:rPr>
        <w:sym w:font="Symbol" w:char="F02D"/>
      </w:r>
      <w:r w:rsidRPr="00903145">
        <w:rPr>
          <w:rFonts w:ascii="Times New Roman" w:hAnsi="Times New Roman" w:cs="Times New Roman"/>
          <w:sz w:val="24"/>
          <w:szCs w:val="24"/>
        </w:rPr>
        <w:t xml:space="preserve"> обучении</w:t>
      </w:r>
      <w:proofErr w:type="gramStart"/>
      <w:r w:rsidRPr="00903145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903145">
        <w:rPr>
          <w:rFonts w:ascii="Times New Roman" w:hAnsi="Times New Roman" w:cs="Times New Roman"/>
          <w:sz w:val="24"/>
          <w:szCs w:val="24"/>
        </w:rPr>
        <w:t>ормировать позитивную учебную мотивацию</w:t>
      </w:r>
      <w:r w:rsidRPr="00903145">
        <w:rPr>
          <w:rFonts w:ascii="Times New Roman" w:hAnsi="Times New Roman" w:cs="Times New Roman"/>
          <w:sz w:val="24"/>
          <w:szCs w:val="24"/>
        </w:rPr>
        <w:sym w:font="Symbol" w:char="F02D"/>
      </w:r>
      <w:r w:rsidRPr="00903145">
        <w:rPr>
          <w:rFonts w:ascii="Times New Roman" w:hAnsi="Times New Roman" w:cs="Times New Roman"/>
          <w:sz w:val="24"/>
          <w:szCs w:val="24"/>
        </w:rPr>
        <w:t xml:space="preserve">  осуществлять дифференцированный подход в педагогическом общении</w:t>
      </w:r>
      <w:r w:rsidRPr="00903145">
        <w:rPr>
          <w:rFonts w:ascii="Times New Roman" w:hAnsi="Times New Roman" w:cs="Times New Roman"/>
          <w:sz w:val="24"/>
          <w:szCs w:val="24"/>
        </w:rPr>
        <w:sym w:font="Symbol" w:char="F02D"/>
      </w:r>
      <w:r w:rsidRPr="00903145">
        <w:rPr>
          <w:rFonts w:ascii="Times New Roman" w:hAnsi="Times New Roman" w:cs="Times New Roman"/>
          <w:sz w:val="24"/>
          <w:szCs w:val="24"/>
        </w:rPr>
        <w:t xml:space="preserve"> и деятельности на уроках и во внеклассной работе.  </w:t>
      </w:r>
      <w:proofErr w:type="gramStart"/>
      <w:r w:rsidRPr="00903145">
        <w:rPr>
          <w:rFonts w:ascii="Times New Roman" w:hAnsi="Times New Roman" w:cs="Times New Roman"/>
          <w:sz w:val="24"/>
          <w:szCs w:val="24"/>
        </w:rPr>
        <w:t>Способствовать формированию учебных действий у обучающихся с</w:t>
      </w:r>
      <w:r w:rsidRPr="00903145">
        <w:rPr>
          <w:rFonts w:ascii="Times New Roman" w:hAnsi="Times New Roman" w:cs="Times New Roman"/>
          <w:sz w:val="24"/>
          <w:szCs w:val="24"/>
        </w:rPr>
        <w:sym w:font="Symbol" w:char="F02D"/>
      </w:r>
      <w:r w:rsidRPr="00903145">
        <w:rPr>
          <w:rFonts w:ascii="Times New Roman" w:hAnsi="Times New Roman" w:cs="Times New Roman"/>
          <w:sz w:val="24"/>
          <w:szCs w:val="24"/>
        </w:rPr>
        <w:t xml:space="preserve"> низкими возможностями, развивать навыки самообучения,</w:t>
      </w:r>
      <w:r w:rsidR="00F17B10">
        <w:rPr>
          <w:rFonts w:ascii="Times New Roman" w:hAnsi="Times New Roman" w:cs="Times New Roman"/>
          <w:sz w:val="24"/>
          <w:szCs w:val="24"/>
        </w:rPr>
        <w:t xml:space="preserve"> самовоспитания, самореализации, </w:t>
      </w:r>
      <w:r w:rsidRPr="00903145">
        <w:rPr>
          <w:rFonts w:ascii="Times New Roman" w:hAnsi="Times New Roman" w:cs="Times New Roman"/>
          <w:sz w:val="24"/>
          <w:szCs w:val="24"/>
        </w:rPr>
        <w:t>реализовывать индивидуальную программу обучения для</w:t>
      </w:r>
      <w:r w:rsidRPr="00903145">
        <w:rPr>
          <w:rFonts w:ascii="Times New Roman" w:hAnsi="Times New Roman" w:cs="Times New Roman"/>
          <w:sz w:val="24"/>
          <w:szCs w:val="24"/>
        </w:rPr>
        <w:sym w:font="Symbol" w:char="F02D"/>
      </w:r>
      <w:r w:rsidRPr="00903145">
        <w:rPr>
          <w:rFonts w:ascii="Times New Roman" w:hAnsi="Times New Roman" w:cs="Times New Roman"/>
          <w:sz w:val="24"/>
          <w:szCs w:val="24"/>
        </w:rPr>
        <w:t xml:space="preserve"> слабоуспевающего ученика с учетом его индивидуальных и личностных особенностей  отслеживать динамику развития слабоуспевающих обучающихся.</w:t>
      </w:r>
      <w:proofErr w:type="gramEnd"/>
    </w:p>
    <w:p w:rsidR="005333D9" w:rsidRDefault="00E73B40" w:rsidP="00470124">
      <w:pPr>
        <w:spacing w:before="240"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4.</w:t>
      </w:r>
      <w:r w:rsidR="005333D9" w:rsidRPr="00E73B40">
        <w:rPr>
          <w:rFonts w:ascii="Times New Roman" w:eastAsia="Times New Roman" w:hAnsi="Times New Roman"/>
          <w:b/>
          <w:bCs/>
          <w:sz w:val="24"/>
          <w:szCs w:val="24"/>
        </w:rPr>
        <w:t>МЕРЫ И МЕРОПРИЯТИЯ ПО ДОСТИЖЕНИЮ ЦЕЛЕЙ РАЗВИТИЯ</w:t>
      </w:r>
    </w:p>
    <w:p w:rsidR="00903145" w:rsidRDefault="00903145" w:rsidP="00470124">
      <w:pPr>
        <w:spacing w:before="240" w:after="0" w:line="240" w:lineRule="auto"/>
      </w:pPr>
    </w:p>
    <w:tbl>
      <w:tblPr>
        <w:tblStyle w:val="ac"/>
        <w:tblW w:w="0" w:type="auto"/>
        <w:tblLook w:val="04A0"/>
      </w:tblPr>
      <w:tblGrid>
        <w:gridCol w:w="3284"/>
        <w:gridCol w:w="3285"/>
        <w:gridCol w:w="3285"/>
      </w:tblGrid>
      <w:tr w:rsidR="00903145" w:rsidTr="00903145">
        <w:tc>
          <w:tcPr>
            <w:tcW w:w="3284" w:type="dxa"/>
          </w:tcPr>
          <w:p w:rsidR="00903145" w:rsidRPr="00BF401E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Цели развития</w:t>
            </w:r>
          </w:p>
        </w:tc>
        <w:tc>
          <w:tcPr>
            <w:tcW w:w="3285" w:type="dxa"/>
          </w:tcPr>
          <w:p w:rsidR="00903145" w:rsidRPr="00BF401E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</w:t>
            </w:r>
          </w:p>
        </w:tc>
        <w:tc>
          <w:tcPr>
            <w:tcW w:w="3285" w:type="dxa"/>
          </w:tcPr>
          <w:p w:rsidR="00903145" w:rsidRPr="00BF401E" w:rsidRDefault="00903145" w:rsidP="0090314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Лица, ответственные за достижение результатов</w:t>
            </w:r>
          </w:p>
          <w:p w:rsidR="00903145" w:rsidRPr="00BF401E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145" w:rsidTr="00903145">
        <w:tc>
          <w:tcPr>
            <w:tcW w:w="3284" w:type="dxa"/>
          </w:tcPr>
          <w:p w:rsidR="00903145" w:rsidRPr="00BF401E" w:rsidRDefault="00903145" w:rsidP="00470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доли обучающихся с рисками учебной </w:t>
            </w:r>
            <w:proofErr w:type="spellStart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создания условий для эффективного обучения и повышения мотивации</w:t>
            </w:r>
            <w:proofErr w:type="gramEnd"/>
          </w:p>
          <w:p w:rsidR="00903145" w:rsidRDefault="00903145" w:rsidP="00903145"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 к учебной деятельности.</w:t>
            </w:r>
          </w:p>
        </w:tc>
        <w:tc>
          <w:tcPr>
            <w:tcW w:w="3285" w:type="dxa"/>
          </w:tcPr>
          <w:p w:rsidR="00905214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1. Диагностика </w:t>
            </w:r>
            <w:proofErr w:type="gramStart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 с рисками учебной </w:t>
            </w:r>
            <w:proofErr w:type="spellStart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</w:p>
          <w:p w:rsidR="00903145" w:rsidRPr="00BF401E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 2. Повышение профессионального мастерства и курсов повышения квалификации педагогов</w:t>
            </w:r>
          </w:p>
          <w:p w:rsidR="00903145" w:rsidRPr="00BF401E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3. Совершенствование </w:t>
            </w:r>
            <w:proofErr w:type="spellStart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оценки качества образования</w:t>
            </w:r>
          </w:p>
          <w:p w:rsidR="00903145" w:rsidRPr="00BF401E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 xml:space="preserve">4. Повышение мотивации обучающихся через участие в мероприятиях </w:t>
            </w:r>
            <w:proofErr w:type="gramStart"/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различного</w:t>
            </w:r>
            <w:proofErr w:type="gramEnd"/>
          </w:p>
          <w:p w:rsidR="00903145" w:rsidRDefault="00903145" w:rsidP="00470124">
            <w:pPr>
              <w:spacing w:before="240"/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5. Совершенствование работы с родителями</w:t>
            </w:r>
          </w:p>
        </w:tc>
        <w:tc>
          <w:tcPr>
            <w:tcW w:w="3285" w:type="dxa"/>
          </w:tcPr>
          <w:p w:rsidR="00903145" w:rsidRPr="00BF401E" w:rsidRDefault="00903145" w:rsidP="0047012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F401E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учителя-предметники, классные руководители, узкие специалисты (педагог-психолог, социальный педагог).</w:t>
            </w:r>
          </w:p>
        </w:tc>
      </w:tr>
      <w:tr w:rsidR="00903145" w:rsidTr="00903145">
        <w:tc>
          <w:tcPr>
            <w:tcW w:w="3284" w:type="dxa"/>
          </w:tcPr>
          <w:p w:rsidR="00903145" w:rsidRDefault="00903145" w:rsidP="00470124">
            <w:pPr>
              <w:spacing w:before="240"/>
            </w:pPr>
          </w:p>
        </w:tc>
        <w:tc>
          <w:tcPr>
            <w:tcW w:w="3285" w:type="dxa"/>
          </w:tcPr>
          <w:p w:rsidR="00903145" w:rsidRDefault="00903145" w:rsidP="00470124">
            <w:pPr>
              <w:spacing w:before="240"/>
            </w:pPr>
          </w:p>
        </w:tc>
        <w:tc>
          <w:tcPr>
            <w:tcW w:w="3285" w:type="dxa"/>
          </w:tcPr>
          <w:p w:rsidR="00903145" w:rsidRDefault="00903145" w:rsidP="00470124">
            <w:pPr>
              <w:spacing w:before="240"/>
            </w:pPr>
          </w:p>
        </w:tc>
      </w:tr>
    </w:tbl>
    <w:p w:rsidR="008464F1" w:rsidRDefault="008464F1" w:rsidP="004560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4F1" w:rsidRPr="00D15A45" w:rsidRDefault="008464F1" w:rsidP="00400004">
      <w:pPr>
        <w:tabs>
          <w:tab w:val="left" w:pos="25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</w:t>
      </w:r>
      <w:r w:rsidR="00E73B40"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>ние основных мероприятий по достижению поставленных целей и задач</w:t>
      </w:r>
    </w:p>
    <w:p w:rsidR="008464F1" w:rsidRPr="00D15A45" w:rsidRDefault="008464F1" w:rsidP="00400004">
      <w:pPr>
        <w:pStyle w:val="aa"/>
        <w:widowControl w:val="0"/>
        <w:autoSpaceDE w:val="0"/>
        <w:autoSpaceDN w:val="0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D15A45">
        <w:rPr>
          <w:rFonts w:ascii="Times New Roman" w:hAnsi="Times New Roman"/>
          <w:b/>
          <w:sz w:val="24"/>
          <w:szCs w:val="24"/>
          <w:u w:val="single"/>
        </w:rPr>
        <w:t>Обновление структуры и содержания образования</w:t>
      </w:r>
      <w:r w:rsidR="00400004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8464F1" w:rsidRPr="00D15A45" w:rsidRDefault="00400004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8464F1" w:rsidRPr="00D15A45">
        <w:rPr>
          <w:rFonts w:ascii="Times New Roman" w:hAnsi="Times New Roman"/>
          <w:sz w:val="24"/>
          <w:szCs w:val="24"/>
        </w:rPr>
        <w:t>ешение эт</w:t>
      </w:r>
      <w:r w:rsidR="00E73B40" w:rsidRPr="00D15A45">
        <w:rPr>
          <w:rFonts w:ascii="Times New Roman" w:hAnsi="Times New Roman"/>
          <w:sz w:val="24"/>
          <w:szCs w:val="24"/>
        </w:rPr>
        <w:t>ой задачи можно осуществить путё</w:t>
      </w:r>
      <w:r w:rsidR="008464F1" w:rsidRPr="00D15A45">
        <w:rPr>
          <w:rFonts w:ascii="Times New Roman" w:hAnsi="Times New Roman"/>
          <w:sz w:val="24"/>
          <w:szCs w:val="24"/>
        </w:rPr>
        <w:t xml:space="preserve">м совершенствование содержания и технологии образования </w:t>
      </w:r>
      <w:proofErr w:type="gramStart"/>
      <w:r w:rsidR="008464F1" w:rsidRPr="00D15A45">
        <w:rPr>
          <w:rFonts w:ascii="Times New Roman" w:hAnsi="Times New Roman"/>
          <w:sz w:val="24"/>
          <w:szCs w:val="24"/>
        </w:rPr>
        <w:t>через</w:t>
      </w:r>
      <w:proofErr w:type="gramEnd"/>
      <w:r w:rsidR="008464F1" w:rsidRPr="00D15A45">
        <w:rPr>
          <w:rFonts w:ascii="Times New Roman" w:hAnsi="Times New Roman"/>
          <w:sz w:val="24"/>
          <w:szCs w:val="24"/>
        </w:rPr>
        <w:t>:</w:t>
      </w:r>
    </w:p>
    <w:p w:rsidR="008464F1" w:rsidRPr="00D15A45" w:rsidRDefault="008464F1" w:rsidP="00400004">
      <w:pPr>
        <w:pStyle w:val="aa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переход на новые образовательные стандарты; </w:t>
      </w:r>
    </w:p>
    <w:p w:rsidR="008464F1" w:rsidRPr="00D15A45" w:rsidRDefault="008464F1" w:rsidP="00400004">
      <w:pPr>
        <w:pStyle w:val="aa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внедрение новых образовательных технологий, обеспечивающих эффективную реализацию новых моделей и содержания непрерывного образования, в том числе с использованием современных информационных и коммуникационных технологий; </w:t>
      </w:r>
    </w:p>
    <w:p w:rsidR="008464F1" w:rsidRPr="00D15A45" w:rsidRDefault="008464F1" w:rsidP="00400004">
      <w:pPr>
        <w:pStyle w:val="aa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наполнение школьного компонента ОУ на разных ступенях обучения; </w:t>
      </w:r>
    </w:p>
    <w:p w:rsidR="008464F1" w:rsidRPr="00D15A45" w:rsidRDefault="008464F1" w:rsidP="00400004">
      <w:pPr>
        <w:pStyle w:val="aa"/>
        <w:numPr>
          <w:ilvl w:val="0"/>
          <w:numId w:val="3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дистанционное обучение детей, временно отсутствующих по состоянию здоровья или обучающихся на дому.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400004">
        <w:rPr>
          <w:rFonts w:ascii="Times New Roman" w:hAnsi="Times New Roman"/>
          <w:b/>
          <w:sz w:val="24"/>
          <w:szCs w:val="24"/>
        </w:rPr>
        <w:t>Цель</w:t>
      </w:r>
      <w:r w:rsidRPr="00D15A45">
        <w:rPr>
          <w:rFonts w:ascii="Times New Roman" w:hAnsi="Times New Roman"/>
          <w:sz w:val="24"/>
          <w:szCs w:val="24"/>
        </w:rPr>
        <w:t xml:space="preserve"> – совершенствование инфраструктуры ОУ, способной обеспечить качественное проведение образовательного процесса.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Изменения проводятся по трем направлениям:</w:t>
      </w:r>
    </w:p>
    <w:p w:rsidR="008464F1" w:rsidRPr="00D15A45" w:rsidRDefault="008464F1" w:rsidP="00400004">
      <w:pPr>
        <w:pStyle w:val="aa"/>
        <w:numPr>
          <w:ilvl w:val="0"/>
          <w:numId w:val="3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информатизация образовательного пространства; </w:t>
      </w:r>
    </w:p>
    <w:p w:rsidR="008464F1" w:rsidRPr="00D15A45" w:rsidRDefault="008464F1" w:rsidP="00400004">
      <w:pPr>
        <w:pStyle w:val="aa"/>
        <w:numPr>
          <w:ilvl w:val="0"/>
          <w:numId w:val="3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модернизация материально-технической базы;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Информатизация образовательного процесса: </w:t>
      </w:r>
    </w:p>
    <w:p w:rsidR="008464F1" w:rsidRPr="00D15A45" w:rsidRDefault="008464F1" w:rsidP="00400004">
      <w:pPr>
        <w:pStyle w:val="aa"/>
        <w:numPr>
          <w:ilvl w:val="0"/>
          <w:numId w:val="3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единое информационное пространство школы (создание локальной сети школы); </w:t>
      </w:r>
    </w:p>
    <w:p w:rsidR="008464F1" w:rsidRPr="00D15A45" w:rsidRDefault="008464F1" w:rsidP="00400004">
      <w:pPr>
        <w:pStyle w:val="aa"/>
        <w:numPr>
          <w:ilvl w:val="0"/>
          <w:numId w:val="33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D15A45">
        <w:rPr>
          <w:rFonts w:ascii="Times New Roman" w:hAnsi="Times New Roman"/>
          <w:sz w:val="24"/>
          <w:szCs w:val="24"/>
        </w:rPr>
        <w:t>медиатека</w:t>
      </w:r>
      <w:proofErr w:type="spellEnd"/>
      <w:r w:rsidRPr="00D15A45">
        <w:rPr>
          <w:rFonts w:ascii="Times New Roman" w:hAnsi="Times New Roman"/>
          <w:sz w:val="24"/>
          <w:szCs w:val="24"/>
        </w:rPr>
        <w:t xml:space="preserve"> (увеличение заказа на поставку цифровых информационных ресурсов)</w:t>
      </w:r>
      <w:r w:rsidR="00E73B40" w:rsidRPr="00D15A45">
        <w:rPr>
          <w:rFonts w:ascii="Times New Roman" w:hAnsi="Times New Roman"/>
          <w:sz w:val="24"/>
          <w:szCs w:val="24"/>
        </w:rPr>
        <w:t>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Модернизация материально-технической базы:</w:t>
      </w:r>
    </w:p>
    <w:p w:rsidR="008464F1" w:rsidRPr="00D15A45" w:rsidRDefault="008464F1" w:rsidP="00400004">
      <w:pPr>
        <w:pStyle w:val="aa"/>
        <w:numPr>
          <w:ilvl w:val="0"/>
          <w:numId w:val="34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создание банка необходимого оборудования и учебно-наглядных пособий; </w:t>
      </w:r>
    </w:p>
    <w:p w:rsidR="008464F1" w:rsidRPr="00D15A45" w:rsidRDefault="008464F1" w:rsidP="00400004">
      <w:pPr>
        <w:pStyle w:val="aa"/>
        <w:numPr>
          <w:ilvl w:val="0"/>
          <w:numId w:val="34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замена устаревшего оборудования; </w:t>
      </w:r>
    </w:p>
    <w:p w:rsidR="008464F1" w:rsidRPr="00D15A45" w:rsidRDefault="008464F1" w:rsidP="00400004">
      <w:pPr>
        <w:pStyle w:val="aa"/>
        <w:numPr>
          <w:ilvl w:val="0"/>
          <w:numId w:val="34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обеспечение образовательного процесса в соответствии с требованиями ФГОС, ФГОС ОВЗ; </w:t>
      </w:r>
    </w:p>
    <w:p w:rsidR="008464F1" w:rsidRPr="00D15A45" w:rsidRDefault="008464F1" w:rsidP="00400004">
      <w:pPr>
        <w:pStyle w:val="aa"/>
        <w:numPr>
          <w:ilvl w:val="0"/>
          <w:numId w:val="34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совершенствование спортивного комплекса (спортивная площадка); </w:t>
      </w:r>
    </w:p>
    <w:p w:rsidR="008464F1" w:rsidRPr="00D15A45" w:rsidRDefault="008464F1" w:rsidP="00400004">
      <w:pPr>
        <w:pStyle w:val="aa"/>
        <w:numPr>
          <w:ilvl w:val="0"/>
          <w:numId w:val="34"/>
        </w:numPr>
        <w:spacing w:after="240"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оборудование помещений для дополнительного образов</w:t>
      </w:r>
      <w:r w:rsidR="00325A45">
        <w:rPr>
          <w:rFonts w:ascii="Times New Roman" w:hAnsi="Times New Roman"/>
          <w:sz w:val="24"/>
          <w:szCs w:val="24"/>
        </w:rPr>
        <w:t>ания и внеурочной деятельности;</w:t>
      </w:r>
    </w:p>
    <w:p w:rsidR="00325A45" w:rsidRDefault="00325A45" w:rsidP="00400004">
      <w:pPr>
        <w:pStyle w:val="aa"/>
        <w:widowControl w:val="0"/>
        <w:autoSpaceDE w:val="0"/>
        <w:autoSpaceDN w:val="0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25A45" w:rsidRDefault="00325A45" w:rsidP="00400004">
      <w:pPr>
        <w:pStyle w:val="aa"/>
        <w:widowControl w:val="0"/>
        <w:autoSpaceDE w:val="0"/>
        <w:autoSpaceDN w:val="0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25A45" w:rsidRDefault="00325A45" w:rsidP="00400004">
      <w:pPr>
        <w:pStyle w:val="aa"/>
        <w:widowControl w:val="0"/>
        <w:autoSpaceDE w:val="0"/>
        <w:autoSpaceDN w:val="0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8464F1" w:rsidRPr="00E73B40" w:rsidRDefault="008464F1" w:rsidP="00400004">
      <w:pPr>
        <w:pStyle w:val="aa"/>
        <w:widowControl w:val="0"/>
        <w:autoSpaceDE w:val="0"/>
        <w:autoSpaceDN w:val="0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E73B40">
        <w:rPr>
          <w:rFonts w:ascii="Times New Roman" w:hAnsi="Times New Roman"/>
          <w:b/>
          <w:sz w:val="24"/>
          <w:szCs w:val="24"/>
          <w:u w:val="single"/>
        </w:rPr>
        <w:t>Разработка и реализация Школьной системы оценки качества образования</w:t>
      </w:r>
    </w:p>
    <w:p w:rsidR="00E73B40" w:rsidRPr="00E73B40" w:rsidRDefault="008464F1" w:rsidP="00325A45">
      <w:pPr>
        <w:pStyle w:val="aa"/>
        <w:spacing w:before="240" w:line="276" w:lineRule="auto"/>
        <w:jc w:val="both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 xml:space="preserve"> Качество образования  -важнейший  показатель  успеха  школы  и  поэтому  управление  им  становится приоритетным в работе администрации школы. Под  качеством  образования  понимается  определенный  уровень  освоения содержания образования; физического, психического, нравственного развития, которого ребёнок достигает в соответствии с индивидуальными возможностя</w:t>
      </w:r>
      <w:r w:rsidR="00E73B40" w:rsidRPr="00E73B40">
        <w:rPr>
          <w:rFonts w:ascii="Times New Roman" w:hAnsi="Times New Roman"/>
          <w:sz w:val="24"/>
          <w:szCs w:val="24"/>
        </w:rPr>
        <w:t xml:space="preserve">ми и стремлениями. </w:t>
      </w:r>
    </w:p>
    <w:p w:rsidR="008464F1" w:rsidRPr="00E73B40" w:rsidRDefault="008464F1" w:rsidP="00470124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Качество  образования   учащихся  есть  результат  воспитательно-образовательного процесса, который планируется в соответствии с теми целями воспитания и обучения, которые ста</w:t>
      </w:r>
      <w:r w:rsidR="00E73B40" w:rsidRPr="00E73B40">
        <w:rPr>
          <w:rFonts w:ascii="Times New Roman" w:hAnsi="Times New Roman"/>
          <w:sz w:val="24"/>
          <w:szCs w:val="24"/>
        </w:rPr>
        <w:t>вит перед собой коллектив школы: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потенциала педагогического состава, задействованного в образовательном процессе,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организации образовательного процесса (образовательные технологи</w:t>
      </w:r>
      <w:r w:rsidR="00E73B40" w:rsidRPr="00E73B40">
        <w:rPr>
          <w:rFonts w:ascii="Times New Roman" w:hAnsi="Times New Roman"/>
          <w:sz w:val="24"/>
          <w:szCs w:val="24"/>
        </w:rPr>
        <w:t>и</w:t>
      </w:r>
      <w:r w:rsidRPr="00E73B40">
        <w:rPr>
          <w:rFonts w:ascii="Times New Roman" w:hAnsi="Times New Roman"/>
          <w:sz w:val="24"/>
          <w:szCs w:val="24"/>
        </w:rPr>
        <w:t>, формы, методы, приемы обучения, формы организации обучения),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ресурсного обеспечения (материально-технического, учебно-методического обеспечения),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образовательной программы,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управления образовательными системами и процессами (управленческих технологий в образовании),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 xml:space="preserve">качества медицинского обслуживания, питания, </w:t>
      </w:r>
      <w:proofErr w:type="gramStart"/>
      <w:r w:rsidRPr="00E73B40">
        <w:rPr>
          <w:rFonts w:ascii="Times New Roman" w:hAnsi="Times New Roman"/>
          <w:sz w:val="24"/>
          <w:szCs w:val="24"/>
        </w:rPr>
        <w:t>физкультурно- оздоровительной</w:t>
      </w:r>
      <w:proofErr w:type="gramEnd"/>
      <w:r w:rsidRPr="00E73B40">
        <w:rPr>
          <w:rFonts w:ascii="Times New Roman" w:hAnsi="Times New Roman"/>
          <w:sz w:val="24"/>
          <w:szCs w:val="24"/>
        </w:rPr>
        <w:t xml:space="preserve"> работы;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нравственного, духовного, морального воспитания в процессе социализации личности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партнерского взаимодействия с семьей и социумом;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 xml:space="preserve">качества потенциала </w:t>
      </w:r>
      <w:proofErr w:type="gramStart"/>
      <w:r w:rsidRPr="00E73B4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73B40">
        <w:rPr>
          <w:rFonts w:ascii="Times New Roman" w:hAnsi="Times New Roman"/>
          <w:sz w:val="24"/>
          <w:szCs w:val="24"/>
        </w:rPr>
        <w:t>,</w:t>
      </w:r>
    </w:p>
    <w:p w:rsidR="008464F1" w:rsidRPr="00E73B40" w:rsidRDefault="008464F1" w:rsidP="00400004">
      <w:pPr>
        <w:pStyle w:val="aa"/>
        <w:widowControl w:val="0"/>
        <w:numPr>
          <w:ilvl w:val="0"/>
          <w:numId w:val="35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E73B40">
        <w:rPr>
          <w:rFonts w:ascii="Times New Roman" w:hAnsi="Times New Roman"/>
          <w:sz w:val="24"/>
          <w:szCs w:val="24"/>
        </w:rPr>
        <w:t>качества знаний.</w:t>
      </w:r>
    </w:p>
    <w:p w:rsidR="008464F1" w:rsidRPr="00E73B40" w:rsidRDefault="008464F1" w:rsidP="008464F1">
      <w:pPr>
        <w:pStyle w:val="aa"/>
        <w:ind w:left="720"/>
        <w:rPr>
          <w:rFonts w:ascii="Times New Roman" w:hAnsi="Times New Roman"/>
          <w:sz w:val="24"/>
          <w:szCs w:val="24"/>
        </w:rPr>
      </w:pPr>
    </w:p>
    <w:p w:rsidR="008464F1" w:rsidRPr="00400004" w:rsidRDefault="008464F1" w:rsidP="00400004">
      <w:pPr>
        <w:pStyle w:val="aa"/>
        <w:widowControl w:val="0"/>
        <w:autoSpaceDE w:val="0"/>
        <w:autoSpaceDN w:val="0"/>
        <w:spacing w:after="240"/>
        <w:rPr>
          <w:rFonts w:ascii="Times New Roman" w:hAnsi="Times New Roman"/>
          <w:b/>
          <w:sz w:val="24"/>
          <w:szCs w:val="24"/>
        </w:rPr>
      </w:pPr>
      <w:r w:rsidRPr="00400004">
        <w:rPr>
          <w:rFonts w:ascii="Times New Roman" w:hAnsi="Times New Roman"/>
          <w:b/>
          <w:sz w:val="24"/>
          <w:szCs w:val="24"/>
        </w:rPr>
        <w:t>Школьная система оценки качества образования</w:t>
      </w:r>
    </w:p>
    <w:p w:rsidR="008464F1" w:rsidRPr="00400004" w:rsidRDefault="008464F1" w:rsidP="00400004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400004">
        <w:rPr>
          <w:rFonts w:ascii="Times New Roman" w:hAnsi="Times New Roman"/>
          <w:b/>
          <w:sz w:val="24"/>
          <w:szCs w:val="24"/>
        </w:rPr>
        <w:t xml:space="preserve">Структура школьной оценки качества </w:t>
      </w:r>
      <w:r w:rsidR="00F17B10">
        <w:rPr>
          <w:rFonts w:ascii="Times New Roman" w:hAnsi="Times New Roman"/>
          <w:b/>
          <w:sz w:val="24"/>
          <w:szCs w:val="24"/>
        </w:rPr>
        <w:t>образования</w:t>
      </w:r>
    </w:p>
    <w:p w:rsidR="00E73B40" w:rsidRPr="00400004" w:rsidRDefault="00E73B40" w:rsidP="008464F1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c"/>
        <w:tblW w:w="10416" w:type="dxa"/>
        <w:tblInd w:w="-667" w:type="dxa"/>
        <w:tblLayout w:type="fixed"/>
        <w:tblLook w:val="04A0"/>
      </w:tblPr>
      <w:tblGrid>
        <w:gridCol w:w="1801"/>
        <w:gridCol w:w="1951"/>
        <w:gridCol w:w="2409"/>
        <w:gridCol w:w="2129"/>
        <w:gridCol w:w="2126"/>
      </w:tblGrid>
      <w:tr w:rsidR="008464F1" w:rsidRPr="00D15A45" w:rsidTr="008A606D">
        <w:trPr>
          <w:trHeight w:val="145"/>
        </w:trPr>
        <w:tc>
          <w:tcPr>
            <w:tcW w:w="1801" w:type="dxa"/>
          </w:tcPr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 xml:space="preserve">Составляющие оценки </w:t>
            </w:r>
          </w:p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качества</w:t>
            </w:r>
          </w:p>
        </w:tc>
        <w:tc>
          <w:tcPr>
            <w:tcW w:w="1951" w:type="dxa"/>
          </w:tcPr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2409" w:type="dxa"/>
          </w:tcPr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 xml:space="preserve">Объекты </w:t>
            </w:r>
          </w:p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  <w:tc>
          <w:tcPr>
            <w:tcW w:w="2129" w:type="dxa"/>
          </w:tcPr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Формы исследований</w:t>
            </w:r>
          </w:p>
        </w:tc>
        <w:tc>
          <w:tcPr>
            <w:tcW w:w="2126" w:type="dxa"/>
          </w:tcPr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  <w:p w:rsidR="008464F1" w:rsidRPr="00D15A45" w:rsidRDefault="008464F1" w:rsidP="008464F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</w:tr>
      <w:tr w:rsidR="008464F1" w:rsidRPr="00D15A45" w:rsidTr="008A606D">
        <w:trPr>
          <w:trHeight w:val="145"/>
        </w:trPr>
        <w:tc>
          <w:tcPr>
            <w:tcW w:w="180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Качество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управления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школой</w:t>
            </w:r>
          </w:p>
        </w:tc>
        <w:tc>
          <w:tcPr>
            <w:tcW w:w="195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Обеспечение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условий для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реализации целей и задач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всеми участниками образовательного процесса в школе</w:t>
            </w:r>
          </w:p>
        </w:tc>
        <w:tc>
          <w:tcPr>
            <w:tcW w:w="240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Структура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управления;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методы управленческой деятельности;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стиль управленческой деятельности;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уровень </w:t>
            </w:r>
            <w:proofErr w:type="gramStart"/>
            <w:r w:rsidRPr="00B13950">
              <w:rPr>
                <w:rFonts w:ascii="Times New Roman" w:hAnsi="Times New Roman"/>
              </w:rPr>
              <w:t>профессиональной</w:t>
            </w:r>
            <w:proofErr w:type="gramEnd"/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компетентности субъектов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управления</w:t>
            </w:r>
          </w:p>
        </w:tc>
        <w:tc>
          <w:tcPr>
            <w:tcW w:w="212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Анкетирование, самоанализ, наблюдение, </w:t>
            </w:r>
            <w:proofErr w:type="gramStart"/>
            <w:r w:rsidRPr="00B13950">
              <w:rPr>
                <w:rFonts w:ascii="Times New Roman" w:hAnsi="Times New Roman"/>
              </w:rPr>
              <w:t>внутренняя</w:t>
            </w:r>
            <w:proofErr w:type="gramEnd"/>
            <w:r w:rsidRPr="00B13950">
              <w:rPr>
                <w:rFonts w:ascii="Times New Roman" w:hAnsi="Times New Roman"/>
              </w:rPr>
              <w:t xml:space="preserve"> и внешняя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экспертиза</w:t>
            </w:r>
          </w:p>
        </w:tc>
        <w:tc>
          <w:tcPr>
            <w:tcW w:w="2126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Сильные и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слабые стороны системы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управления –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как основа для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планирования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стратегии и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тактики развития школы</w:t>
            </w:r>
          </w:p>
        </w:tc>
      </w:tr>
      <w:tr w:rsidR="008464F1" w:rsidRPr="00D15A45" w:rsidTr="008A606D">
        <w:trPr>
          <w:trHeight w:val="145"/>
        </w:trPr>
        <w:tc>
          <w:tcPr>
            <w:tcW w:w="180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Качество образовательного процесса</w:t>
            </w:r>
          </w:p>
        </w:tc>
        <w:tc>
          <w:tcPr>
            <w:tcW w:w="195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Обеспечение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оптимальных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условий организации </w:t>
            </w:r>
            <w:proofErr w:type="gramStart"/>
            <w:r w:rsidRPr="00B13950">
              <w:rPr>
                <w:rFonts w:ascii="Times New Roman" w:hAnsi="Times New Roman"/>
              </w:rPr>
              <w:t>образовательного</w:t>
            </w:r>
            <w:proofErr w:type="gramEnd"/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процесса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Уроки, внеурочные </w:t>
            </w:r>
            <w:proofErr w:type="spellStart"/>
            <w:r w:rsidRPr="00B13950">
              <w:rPr>
                <w:rFonts w:ascii="Times New Roman" w:hAnsi="Times New Roman"/>
              </w:rPr>
              <w:t>внутришкольные</w:t>
            </w:r>
            <w:proofErr w:type="spellEnd"/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мероприятия,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методическая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работа,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здоровье учащихся и учителей </w:t>
            </w:r>
          </w:p>
        </w:tc>
        <w:tc>
          <w:tcPr>
            <w:tcW w:w="212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proofErr w:type="spellStart"/>
            <w:r w:rsidRPr="00B13950">
              <w:rPr>
                <w:rFonts w:ascii="Times New Roman" w:hAnsi="Times New Roman"/>
              </w:rPr>
              <w:t>Внутришкольный</w:t>
            </w:r>
            <w:proofErr w:type="spellEnd"/>
            <w:r w:rsidRPr="00B13950">
              <w:rPr>
                <w:rFonts w:ascii="Times New Roman" w:hAnsi="Times New Roman"/>
              </w:rPr>
              <w:t xml:space="preserve"> контроль,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анализ работы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методических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объединений,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творческих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групп</w:t>
            </w:r>
          </w:p>
        </w:tc>
        <w:tc>
          <w:tcPr>
            <w:tcW w:w="2126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Основа для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конструирования и корректировки целей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методической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и организационной работы</w:t>
            </w:r>
          </w:p>
        </w:tc>
      </w:tr>
      <w:tr w:rsidR="008464F1" w:rsidRPr="00D15A45" w:rsidTr="008A606D">
        <w:trPr>
          <w:trHeight w:val="145"/>
        </w:trPr>
        <w:tc>
          <w:tcPr>
            <w:tcW w:w="180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Качество результатов образовательного процесса</w:t>
            </w:r>
          </w:p>
        </w:tc>
        <w:tc>
          <w:tcPr>
            <w:tcW w:w="195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Получение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объективной и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достоверной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информации о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динамике результатов </w:t>
            </w:r>
            <w:proofErr w:type="gramStart"/>
            <w:r w:rsidRPr="00B13950">
              <w:rPr>
                <w:rFonts w:ascii="Times New Roman" w:hAnsi="Times New Roman"/>
              </w:rPr>
              <w:t>образовательного</w:t>
            </w:r>
            <w:proofErr w:type="gramEnd"/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процесса. Удовлетворение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запросов родителей (законных представителей), образовательных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потребностей ученика 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Динамика изменений </w:t>
            </w:r>
            <w:proofErr w:type="spellStart"/>
            <w:r w:rsidRPr="00B13950">
              <w:rPr>
                <w:rFonts w:ascii="Times New Roman" w:hAnsi="Times New Roman"/>
              </w:rPr>
              <w:t>обученности</w:t>
            </w:r>
            <w:proofErr w:type="spellEnd"/>
            <w:r w:rsidRPr="00B13950">
              <w:rPr>
                <w:rFonts w:ascii="Times New Roman" w:hAnsi="Times New Roman"/>
              </w:rPr>
              <w:t xml:space="preserve">, компетентностей,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личностного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развития ученика, готовность к продолжению образования,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психологическое состояние,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отношение </w:t>
            </w:r>
            <w:proofErr w:type="gramStart"/>
            <w:r w:rsidRPr="00B13950">
              <w:rPr>
                <w:rFonts w:ascii="Times New Roman" w:hAnsi="Times New Roman"/>
              </w:rPr>
              <w:t>с</w:t>
            </w:r>
            <w:proofErr w:type="gramEnd"/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учителями, родителями, друзьями, к окружающему миру, уровень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адаптации и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социализации,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  <w:lang w:val="sah-RU"/>
              </w:rPr>
            </w:pPr>
            <w:r w:rsidRPr="00B13950">
              <w:rPr>
                <w:rFonts w:ascii="Times New Roman" w:hAnsi="Times New Roman"/>
              </w:rPr>
              <w:t>состояние здоровья</w:t>
            </w:r>
          </w:p>
        </w:tc>
        <w:tc>
          <w:tcPr>
            <w:tcW w:w="212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Анкетирование, наблюдение, интервью,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тестирование,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контрольные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срезы, медицинское обследование, беседы с родителями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Основа для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конструирования целей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учебной и воспитательной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работы, планирование и коррекция планов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методической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работы</w:t>
            </w:r>
          </w:p>
        </w:tc>
      </w:tr>
      <w:tr w:rsidR="008464F1" w:rsidRPr="00D15A45" w:rsidTr="008A606D">
        <w:trPr>
          <w:trHeight w:val="4185"/>
        </w:trPr>
        <w:tc>
          <w:tcPr>
            <w:tcW w:w="180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Качество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условий обеспечения образовательного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процесса</w:t>
            </w:r>
          </w:p>
        </w:tc>
        <w:tc>
          <w:tcPr>
            <w:tcW w:w="1951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Создание оптимальных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условий для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реализации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эффективного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образовательного процесса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Содержание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образования,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формы обучения, методики,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кадры, материалы и техника,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инфраструктура, доступность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29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Анализ, учебного плана,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УМК, анкетирование, декады </w:t>
            </w:r>
            <w:proofErr w:type="gramStart"/>
            <w:r w:rsidRPr="00B13950">
              <w:rPr>
                <w:rFonts w:ascii="Times New Roman" w:hAnsi="Times New Roman"/>
              </w:rPr>
              <w:t>открытых</w:t>
            </w:r>
            <w:proofErr w:type="gramEnd"/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уроков, мастер-классы,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беседы,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наставничество, аттестация, повышение квалификации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Основа для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планирования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и коррекции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рабочих программ, УМК,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основа для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оценки,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школьного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контроля и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других видов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 xml:space="preserve">управленческой деятельности, повышение профессионализма </w:t>
            </w:r>
          </w:p>
          <w:p w:rsidR="008464F1" w:rsidRPr="00B13950" w:rsidRDefault="008464F1" w:rsidP="008464F1">
            <w:pPr>
              <w:pStyle w:val="aa"/>
              <w:rPr>
                <w:rFonts w:ascii="Times New Roman" w:hAnsi="Times New Roman"/>
              </w:rPr>
            </w:pPr>
            <w:r w:rsidRPr="00B13950">
              <w:rPr>
                <w:rFonts w:ascii="Times New Roman" w:hAnsi="Times New Roman"/>
              </w:rPr>
              <w:t>учителя</w:t>
            </w:r>
          </w:p>
        </w:tc>
      </w:tr>
    </w:tbl>
    <w:p w:rsidR="00E73B40" w:rsidRPr="00D15A45" w:rsidRDefault="008464F1" w:rsidP="00470124">
      <w:pPr>
        <w:pStyle w:val="aa"/>
        <w:spacing w:before="24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Школьная  система  оценки  качества  образования  должна  отражать   образовательные  достижения  учеников,  </w:t>
      </w:r>
      <w:r w:rsidR="00470124">
        <w:rPr>
          <w:rFonts w:ascii="Times New Roman" w:hAnsi="Times New Roman"/>
          <w:sz w:val="24"/>
          <w:szCs w:val="24"/>
        </w:rPr>
        <w:t>и  образовательный  процесс.</w:t>
      </w:r>
    </w:p>
    <w:p w:rsidR="008464F1" w:rsidRPr="00D15A45" w:rsidRDefault="008464F1" w:rsidP="00470124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Школьная система оценки качества образования включает в себя две согласованные между собой системы оценок:</w:t>
      </w:r>
    </w:p>
    <w:p w:rsidR="00470124" w:rsidRDefault="008464F1" w:rsidP="00470124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70124">
        <w:rPr>
          <w:rFonts w:ascii="Times New Roman" w:hAnsi="Times New Roman"/>
          <w:sz w:val="24"/>
          <w:szCs w:val="24"/>
        </w:rPr>
        <w:t xml:space="preserve">внешнюю  оценку,  осуществляемую  внешними  по  отношению  к  школе   службами(результаты  ЕГЭ  и  </w:t>
      </w:r>
      <w:r w:rsidRPr="00470124">
        <w:rPr>
          <w:rFonts w:ascii="Times New Roman" w:hAnsi="Times New Roman"/>
          <w:sz w:val="24"/>
          <w:szCs w:val="24"/>
          <w:lang w:val="sah-RU"/>
        </w:rPr>
        <w:t>ОГЭ</w:t>
      </w:r>
      <w:r w:rsidRPr="00470124">
        <w:rPr>
          <w:rFonts w:ascii="Times New Roman" w:hAnsi="Times New Roman"/>
          <w:sz w:val="24"/>
          <w:szCs w:val="24"/>
        </w:rPr>
        <w:t>,  мониторинговые  исследования  федерального,  регионального  и муниципального уровня);</w:t>
      </w:r>
    </w:p>
    <w:p w:rsidR="008464F1" w:rsidRPr="00470124" w:rsidRDefault="008464F1" w:rsidP="00470124">
      <w:pPr>
        <w:pStyle w:val="aa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70124">
        <w:rPr>
          <w:rFonts w:ascii="Times New Roman" w:hAnsi="Times New Roman"/>
          <w:sz w:val="24"/>
          <w:szCs w:val="24"/>
        </w:rPr>
        <w:t>внутреннюю оценку (самооценка), осуществляемую  самой школой  –  обучающимися, педагогами, администрацией.</w:t>
      </w:r>
    </w:p>
    <w:p w:rsidR="008464F1" w:rsidRPr="00D15A45" w:rsidRDefault="008464F1" w:rsidP="00470124">
      <w:pPr>
        <w:pStyle w:val="aa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D15A45">
        <w:rPr>
          <w:rFonts w:ascii="Times New Roman" w:hAnsi="Times New Roman"/>
          <w:i/>
          <w:sz w:val="24"/>
          <w:szCs w:val="24"/>
        </w:rPr>
        <w:t>К индикаторам качества образовательного процесса следует отнести: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процент детей, получающих основн</w:t>
      </w:r>
      <w:r w:rsidR="00E73B40" w:rsidRPr="00D15A45">
        <w:rPr>
          <w:rFonts w:ascii="Times New Roman" w:hAnsi="Times New Roman"/>
          <w:sz w:val="24"/>
          <w:szCs w:val="24"/>
        </w:rPr>
        <w:t>ое образование в разных формах;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процент урочных и внеурочных занятий;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процент   </w:t>
      </w:r>
      <w:proofErr w:type="spellStart"/>
      <w:r w:rsidRPr="00D15A45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D15A45">
        <w:rPr>
          <w:rFonts w:ascii="Times New Roman" w:hAnsi="Times New Roman"/>
          <w:sz w:val="24"/>
          <w:szCs w:val="24"/>
        </w:rPr>
        <w:t xml:space="preserve">   деятельност</w:t>
      </w:r>
      <w:r w:rsidR="00E73B40" w:rsidRPr="00D15A45">
        <w:rPr>
          <w:rFonts w:ascii="Times New Roman" w:hAnsi="Times New Roman"/>
          <w:sz w:val="24"/>
          <w:szCs w:val="24"/>
        </w:rPr>
        <w:t>и  (проектной, интеллектуальной</w:t>
      </w:r>
      <w:r w:rsidRPr="00D15A45">
        <w:rPr>
          <w:rFonts w:ascii="Times New Roman" w:hAnsi="Times New Roman"/>
          <w:sz w:val="24"/>
          <w:szCs w:val="24"/>
        </w:rPr>
        <w:t>, художественной, духовно-нравственной, спортивно-оздоровительной);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tabs>
          <w:tab w:val="left" w:pos="993"/>
        </w:tabs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процент занятий с использованием современных образовательных технологий, в том числе информационных;</w:t>
      </w:r>
    </w:p>
    <w:p w:rsidR="008464F1" w:rsidRPr="00D15A45" w:rsidRDefault="008464F1" w:rsidP="000A3721">
      <w:pPr>
        <w:pStyle w:val="aa"/>
        <w:spacing w:line="276" w:lineRule="auto"/>
        <w:rPr>
          <w:rFonts w:ascii="Times New Roman" w:hAnsi="Times New Roman"/>
          <w:i/>
          <w:sz w:val="24"/>
          <w:szCs w:val="24"/>
        </w:rPr>
      </w:pPr>
      <w:r w:rsidRPr="00D15A45">
        <w:rPr>
          <w:rFonts w:ascii="Times New Roman" w:hAnsi="Times New Roman"/>
          <w:i/>
          <w:sz w:val="24"/>
          <w:szCs w:val="24"/>
        </w:rPr>
        <w:t>К индикаторам результатов учебной деятельности относятся: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 процент учащихся, имеющих собственный индивидуальный прогресс в образовании;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промежуточные и итоговые когнитивные (учебные) достижения учащихся;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proofErr w:type="spellStart"/>
      <w:r w:rsidRPr="00D15A45">
        <w:rPr>
          <w:rFonts w:ascii="Times New Roman" w:hAnsi="Times New Roman"/>
          <w:sz w:val="24"/>
          <w:szCs w:val="24"/>
        </w:rPr>
        <w:t>внеучебные</w:t>
      </w:r>
      <w:proofErr w:type="spellEnd"/>
      <w:r w:rsidRPr="00D15A45">
        <w:rPr>
          <w:rFonts w:ascii="Times New Roman" w:hAnsi="Times New Roman"/>
          <w:sz w:val="24"/>
          <w:szCs w:val="24"/>
        </w:rPr>
        <w:t xml:space="preserve">  достижения,  их  соотношение  в  оценке  деятельности  детей  (по  ступеням образования);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процент второгодников, отсева;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 процент детей, поступивших на следующую ступень образования;</w:t>
      </w:r>
    </w:p>
    <w:p w:rsidR="008464F1" w:rsidRPr="00D15A45" w:rsidRDefault="008464F1" w:rsidP="000A3721">
      <w:pPr>
        <w:pStyle w:val="aa"/>
        <w:spacing w:line="276" w:lineRule="auto"/>
        <w:rPr>
          <w:rFonts w:ascii="Times New Roman" w:hAnsi="Times New Roman"/>
          <w:i/>
          <w:sz w:val="24"/>
          <w:szCs w:val="24"/>
        </w:rPr>
      </w:pPr>
      <w:r w:rsidRPr="00D15A45">
        <w:rPr>
          <w:rFonts w:ascii="Times New Roman" w:hAnsi="Times New Roman"/>
          <w:i/>
          <w:sz w:val="24"/>
          <w:szCs w:val="24"/>
        </w:rPr>
        <w:t>К  индикаторам  условий  и   ресурсов  общеобразовательного  учреждения  можноотнести: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финансирование образования по источникам;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общие  затраты  времени  («цена»  образования)  на  освоение  основной  образовательной программы основного общего образования;</w:t>
      </w:r>
    </w:p>
    <w:p w:rsidR="008464F1" w:rsidRPr="00D15A45" w:rsidRDefault="008464F1" w:rsidP="000A3721">
      <w:pPr>
        <w:pStyle w:val="aa"/>
        <w:numPr>
          <w:ilvl w:val="0"/>
          <w:numId w:val="26"/>
        </w:numPr>
        <w:spacing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квалификация учителей и преподавателей;</w:t>
      </w:r>
    </w:p>
    <w:p w:rsidR="008464F1" w:rsidRPr="00D15A45" w:rsidRDefault="008464F1" w:rsidP="00BD764A">
      <w:pPr>
        <w:pStyle w:val="aa"/>
        <w:numPr>
          <w:ilvl w:val="0"/>
          <w:numId w:val="26"/>
        </w:numPr>
        <w:spacing w:after="240" w:line="276" w:lineRule="auto"/>
        <w:ind w:left="851" w:hanging="142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эффективность  использования  образовательных  технологий  и  информационных ресурсов.</w:t>
      </w:r>
    </w:p>
    <w:p w:rsidR="008464F1" w:rsidRPr="00BD764A" w:rsidRDefault="008464F1" w:rsidP="00BD764A">
      <w:pPr>
        <w:pStyle w:val="aa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BD764A">
        <w:rPr>
          <w:rFonts w:ascii="Times New Roman" w:hAnsi="Times New Roman"/>
          <w:b/>
          <w:sz w:val="24"/>
          <w:szCs w:val="24"/>
        </w:rPr>
        <w:t>Модель школьной системы оценки качества образования может включать в себя несколько компонентов: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1.  Содержательный  компонент,  который  включает  в  себя  несколько  этапов:</w:t>
      </w:r>
    </w:p>
    <w:p w:rsidR="008464F1" w:rsidRPr="00D15A45" w:rsidRDefault="008464F1" w:rsidP="00BD764A">
      <w:pPr>
        <w:pStyle w:val="aa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формирование представления о качестве образования;</w:t>
      </w:r>
    </w:p>
    <w:p w:rsidR="008464F1" w:rsidRPr="00D15A45" w:rsidRDefault="008464F1" w:rsidP="00BD764A">
      <w:pPr>
        <w:pStyle w:val="aa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методологические подходы оценки качества;</w:t>
      </w:r>
    </w:p>
    <w:p w:rsidR="008464F1" w:rsidRPr="00D15A45" w:rsidRDefault="008464F1" w:rsidP="00BD764A">
      <w:pPr>
        <w:pStyle w:val="aa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анализ качества образования;</w:t>
      </w:r>
    </w:p>
    <w:p w:rsidR="008464F1" w:rsidRPr="00D15A45" w:rsidRDefault="008464F1" w:rsidP="00BD764A">
      <w:pPr>
        <w:pStyle w:val="aa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определение цели, задач и направлений;</w:t>
      </w:r>
    </w:p>
    <w:p w:rsidR="008464F1" w:rsidRPr="00D15A45" w:rsidRDefault="008464F1" w:rsidP="00BD764A">
      <w:pPr>
        <w:pStyle w:val="aa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разработка </w:t>
      </w:r>
      <w:proofErr w:type="gramStart"/>
      <w:r w:rsidRPr="00D15A45">
        <w:rPr>
          <w:rFonts w:ascii="Times New Roman" w:hAnsi="Times New Roman"/>
          <w:sz w:val="24"/>
          <w:szCs w:val="24"/>
        </w:rPr>
        <w:t>Программы школьной системы оценки качества образования</w:t>
      </w:r>
      <w:proofErr w:type="gramEnd"/>
      <w:r w:rsidRPr="00D15A45">
        <w:rPr>
          <w:rFonts w:ascii="Times New Roman" w:hAnsi="Times New Roman"/>
          <w:sz w:val="24"/>
          <w:szCs w:val="24"/>
        </w:rPr>
        <w:t>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2. Управленческий компонент включает в себя:</w:t>
      </w:r>
    </w:p>
    <w:p w:rsidR="008464F1" w:rsidRPr="00D15A45" w:rsidRDefault="008464F1" w:rsidP="00BD764A">
      <w:pPr>
        <w:pStyle w:val="aa"/>
        <w:numPr>
          <w:ilvl w:val="0"/>
          <w:numId w:val="37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D15A45">
        <w:rPr>
          <w:rFonts w:ascii="Times New Roman" w:hAnsi="Times New Roman"/>
          <w:sz w:val="24"/>
          <w:szCs w:val="24"/>
        </w:rPr>
        <w:t>общественно-управляющую</w:t>
      </w:r>
      <w:proofErr w:type="gramEnd"/>
      <w:r w:rsidRPr="00D15A45">
        <w:rPr>
          <w:rFonts w:ascii="Times New Roman" w:hAnsi="Times New Roman"/>
          <w:sz w:val="24"/>
          <w:szCs w:val="24"/>
        </w:rPr>
        <w:t xml:space="preserve"> систему;</w:t>
      </w:r>
    </w:p>
    <w:p w:rsidR="008464F1" w:rsidRPr="00D15A45" w:rsidRDefault="008464F1" w:rsidP="00BD764A">
      <w:pPr>
        <w:pStyle w:val="aa"/>
        <w:numPr>
          <w:ilvl w:val="0"/>
          <w:numId w:val="3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систему методической деятельности;</w:t>
      </w:r>
    </w:p>
    <w:p w:rsidR="008464F1" w:rsidRPr="00D15A45" w:rsidRDefault="008464F1" w:rsidP="00BD764A">
      <w:pPr>
        <w:pStyle w:val="aa"/>
        <w:numPr>
          <w:ilvl w:val="0"/>
          <w:numId w:val="3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систему социально-психологической, воспитательной деятельности;</w:t>
      </w:r>
    </w:p>
    <w:p w:rsidR="008464F1" w:rsidRPr="00D15A45" w:rsidRDefault="008464F1" w:rsidP="00BD764A">
      <w:pPr>
        <w:pStyle w:val="aa"/>
        <w:numPr>
          <w:ilvl w:val="0"/>
          <w:numId w:val="3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систему контрольно-оценочной, экспертной деятельности.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3. Технологический компонент состоит из инвариантных (региональных, муниципальных)  и  вариативных  (школьных)  технологий  оценивания  и  может содержать следующие технологии:</w:t>
      </w:r>
    </w:p>
    <w:p w:rsidR="008464F1" w:rsidRPr="00D15A45" w:rsidRDefault="008464F1" w:rsidP="00BD764A">
      <w:pPr>
        <w:pStyle w:val="aa"/>
        <w:numPr>
          <w:ilvl w:val="0"/>
          <w:numId w:val="3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Технологии  по  учету,  обработке  и  передаче  специальной  управленческой информации (контрольно-надзорные технологии).</w:t>
      </w:r>
    </w:p>
    <w:p w:rsidR="008464F1" w:rsidRPr="00D15A45" w:rsidRDefault="008464F1" w:rsidP="00BD764A">
      <w:pPr>
        <w:pStyle w:val="aa"/>
        <w:numPr>
          <w:ilvl w:val="0"/>
          <w:numId w:val="3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 Технологии  социально-экономического  мониторинга  качества  образования (мониторинговые технологии).</w:t>
      </w:r>
    </w:p>
    <w:p w:rsidR="008464F1" w:rsidRPr="00D15A45" w:rsidRDefault="008464F1" w:rsidP="00BD764A">
      <w:pPr>
        <w:pStyle w:val="aa"/>
        <w:numPr>
          <w:ilvl w:val="0"/>
          <w:numId w:val="3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Технологии  социально-педагогического  мониторинга  качества  образования (мониторинговые технологии).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4.  </w:t>
      </w:r>
      <w:proofErr w:type="spellStart"/>
      <w:r w:rsidRPr="00D15A45">
        <w:rPr>
          <w:rFonts w:ascii="Times New Roman" w:hAnsi="Times New Roman"/>
          <w:sz w:val="24"/>
          <w:szCs w:val="24"/>
        </w:rPr>
        <w:t>Организационно-деятельностный</w:t>
      </w:r>
      <w:proofErr w:type="spellEnd"/>
      <w:r w:rsidRPr="00D15A45">
        <w:rPr>
          <w:rFonts w:ascii="Times New Roman" w:hAnsi="Times New Roman"/>
          <w:sz w:val="24"/>
          <w:szCs w:val="24"/>
        </w:rPr>
        <w:t xml:space="preserve">  компонент  школьной  системы  оценки  качества  образования  формируется  на  основе  системы  индикаторов,  банка диагностических методик, контрольно-измерительных материалов, с помощью которых функционируют:</w:t>
      </w:r>
    </w:p>
    <w:p w:rsidR="008464F1" w:rsidRPr="00D15A45" w:rsidRDefault="008464F1" w:rsidP="00BD764A">
      <w:pPr>
        <w:pStyle w:val="aa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Система мониторинга.</w:t>
      </w:r>
    </w:p>
    <w:p w:rsidR="008464F1" w:rsidRPr="00D15A45" w:rsidRDefault="008464F1" w:rsidP="00BD764A">
      <w:pPr>
        <w:pStyle w:val="aa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Система социально-педагогического диагностирования.</w:t>
      </w:r>
    </w:p>
    <w:p w:rsidR="008464F1" w:rsidRPr="00D15A45" w:rsidRDefault="008464F1" w:rsidP="00BD764A">
      <w:pPr>
        <w:pStyle w:val="aa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Система </w:t>
      </w:r>
      <w:proofErr w:type="spellStart"/>
      <w:r w:rsidRPr="00D15A45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D15A45">
        <w:rPr>
          <w:rFonts w:ascii="Times New Roman" w:hAnsi="Times New Roman"/>
          <w:sz w:val="24"/>
          <w:szCs w:val="24"/>
        </w:rPr>
        <w:t xml:space="preserve"> контроля. </w:t>
      </w:r>
    </w:p>
    <w:p w:rsidR="008464F1" w:rsidRPr="00D15A45" w:rsidRDefault="008464F1" w:rsidP="00BD764A">
      <w:pPr>
        <w:pStyle w:val="aa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Система аттестации педагогических кадров.</w:t>
      </w:r>
    </w:p>
    <w:p w:rsidR="008464F1" w:rsidRPr="00D15A45" w:rsidRDefault="008464F1" w:rsidP="00BD764A">
      <w:pPr>
        <w:pStyle w:val="aa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Система общественной экспертизы.</w:t>
      </w:r>
    </w:p>
    <w:p w:rsidR="008464F1" w:rsidRPr="00D15A45" w:rsidRDefault="008464F1" w:rsidP="00BD764A">
      <w:pPr>
        <w:pStyle w:val="aa"/>
        <w:spacing w:before="24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Оценка качества образования в  нашей школе осуществляется в следующих формах и направлениях: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оценка общего уровня усвоения учащимися начальной школы основных знаний и умений по общеобразовательным предметам;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мониторинг качества образования на основе государственной (итоговой) аттестации выпускников 9 классов (в том числе и в новой форме);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мониторинг качества образования на основе государственной (итоговой) аттестации выпускников 11 классов в форме ЕГЭ;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мониторинг качества образования на основе государственной аккредитации образовательного учреждения;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мониторинг и диагностика учебных достижений учащихся по завершении начальной, основной и средней школы по каждому учебному предмету и по завершении учебного года (в рамках вводного, промежуточного и итогового контроля);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мониторинг  уровня и качества воспитанности, обеспечиваемого в образовательном учреждении;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аттестация педагогических работников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мониторинг проведения конкурсных мероприятий;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самоанализ деятельности, осуществляемый педагогическими работниками;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олимпиады;</w:t>
      </w:r>
    </w:p>
    <w:p w:rsidR="008464F1" w:rsidRPr="00D15A45" w:rsidRDefault="008464F1" w:rsidP="00BD764A">
      <w:pPr>
        <w:pStyle w:val="aa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творческие конкурсы.</w:t>
      </w:r>
    </w:p>
    <w:p w:rsidR="008464F1" w:rsidRPr="00D15A45" w:rsidRDefault="008464F1" w:rsidP="00BD764A">
      <w:pPr>
        <w:pStyle w:val="aa"/>
        <w:widowControl w:val="0"/>
        <w:autoSpaceDE w:val="0"/>
        <w:autoSpaceDN w:val="0"/>
        <w:spacing w:before="240"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D15A45">
        <w:rPr>
          <w:rFonts w:ascii="Times New Roman" w:hAnsi="Times New Roman"/>
          <w:b/>
          <w:sz w:val="24"/>
          <w:szCs w:val="24"/>
          <w:u w:val="single"/>
        </w:rPr>
        <w:t>Повышение профессиональной компетенции педагогических кадров как необходимого условия обеспечения современного качества образования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b/>
          <w:sz w:val="24"/>
          <w:szCs w:val="24"/>
        </w:rPr>
        <w:t xml:space="preserve">Цель: </w:t>
      </w:r>
      <w:r w:rsidRPr="00D15A45">
        <w:rPr>
          <w:rFonts w:ascii="Times New Roman" w:hAnsi="Times New Roman"/>
          <w:sz w:val="24"/>
          <w:szCs w:val="24"/>
        </w:rPr>
        <w:t>создание мобильной системы повышения квалификации и профессиональнойподготовки педаго</w:t>
      </w:r>
      <w:r w:rsidR="00E73B40" w:rsidRPr="00D15A45">
        <w:rPr>
          <w:rFonts w:ascii="Times New Roman" w:hAnsi="Times New Roman"/>
          <w:sz w:val="24"/>
          <w:szCs w:val="24"/>
        </w:rPr>
        <w:t>гических работников</w:t>
      </w:r>
      <w:r w:rsidRPr="00D15A45">
        <w:rPr>
          <w:rFonts w:ascii="Times New Roman" w:hAnsi="Times New Roman"/>
          <w:sz w:val="24"/>
          <w:szCs w:val="24"/>
        </w:rPr>
        <w:t>, способной удовлетворить запросы каждого педагога в соответствии с потребностями образовательного учреждения.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b/>
          <w:sz w:val="24"/>
          <w:szCs w:val="24"/>
        </w:rPr>
        <w:t>Задачи: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1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Развитие нормативно-правовой базы по созданию условий повышения квалификации педагогических работников с учётом современных требований.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1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Создание оптимальных условий для повышения образовательного уровня квалификации педагогических работников.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1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Совершенствование учебно-методического и информационно-технического обеспечения образовательного процесса.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1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Создание условий мотивации профессионального развития педагогических кадров.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1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Разработка индивидуальных программ повышения квалификации педагогов.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1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Создание системы профессионального консультирования, помогающей начинающим педагогам на всех этапах их профессиональной карьеры.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1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Оценка эффективности реализации программы.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</w:p>
    <w:p w:rsidR="008464F1" w:rsidRPr="00D15A45" w:rsidRDefault="008464F1" w:rsidP="00470124">
      <w:pPr>
        <w:pStyle w:val="a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15A45">
        <w:rPr>
          <w:rFonts w:ascii="Times New Roman" w:hAnsi="Times New Roman"/>
          <w:b/>
          <w:sz w:val="24"/>
          <w:szCs w:val="24"/>
        </w:rPr>
        <w:t>Ожидаемые результаты:</w:t>
      </w:r>
    </w:p>
    <w:p w:rsidR="008464F1" w:rsidRPr="00D15A45" w:rsidRDefault="008464F1" w:rsidP="00470124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увеличение доли педагогических работников общеобразовательных организаций, имеющих первую и высшую квалификационные категории, от общего количества педагогических работников общеобразовательных организаций </w:t>
      </w:r>
    </w:p>
    <w:p w:rsidR="008464F1" w:rsidRPr="00D15A45" w:rsidRDefault="008464F1" w:rsidP="00470124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Новый подход к переподготовке кадров способствует более быстрому обращению теоретических знаний в умения и навыки, что обеспечивает высокий уровень компетентности и профессионального мастерства. Этому способствуют формы работы: проблемные краткосрочные курсы, семинары, </w:t>
      </w:r>
      <w:proofErr w:type="spellStart"/>
      <w:r w:rsidRPr="00D15A45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D15A45">
        <w:rPr>
          <w:rFonts w:ascii="Times New Roman" w:hAnsi="Times New Roman"/>
          <w:sz w:val="24"/>
          <w:szCs w:val="24"/>
        </w:rPr>
        <w:t>, педагогические мастерские, проблемные и творческие группы, индивидуальная работа.</w:t>
      </w:r>
    </w:p>
    <w:p w:rsidR="008464F1" w:rsidRPr="00D15A45" w:rsidRDefault="008464F1" w:rsidP="00470124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В связи с этим актуальными становятся индивидуальные программы повышения квалификации педагогов, где большая роль отводится самообразованию, включающему профессиональное консультирование (дистанционное) у специалистов данного направления через ВУЗы, другие образовательные учреждения, Интернет-сайты.</w:t>
      </w:r>
    </w:p>
    <w:p w:rsidR="008464F1" w:rsidRPr="00D15A45" w:rsidRDefault="008464F1" w:rsidP="00470124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Такие формы повышения квалификации педагогов способствуют переориентации профессионального сознания на новые нестереотипные виды деятельности, вооружению новыми знаниями и умениями, прогрессивными педагогическими технологиями.</w:t>
      </w:r>
    </w:p>
    <w:p w:rsidR="008464F1" w:rsidRPr="00D15A45" w:rsidRDefault="008464F1" w:rsidP="00470124">
      <w:pPr>
        <w:pStyle w:val="aa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Результаты деятельности педагогов рассматриваются на заседаниях ШМО, ведётся диагностика профессионального мастерства, проводится корректировка индивидуального плана развития педагога, что позволяет работать в условиях внедрения ФГОС. Для того чтобы педагогический коллектив был готов к восприятию всех инноваций, которые появляются в учебно-воспитательном процессе в новых социально-педагогических условиях, необходимы: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jc w:val="both"/>
        <w:rPr>
          <w:rFonts w:ascii="Times New Roman" w:eastAsia="Symbol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переориентация профессионального сознания и мышления на новые нестереотипные модели педагогической деятельности;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jc w:val="both"/>
        <w:rPr>
          <w:rFonts w:ascii="Times New Roman" w:eastAsia="Symbol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вооружение новыми профессиональными знаниями и умениями для реализации требований федерального и регионального компонентов стандартов общего образования, прогрессивными педагогическими технологиями;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освоение практических способов и методов определения степени развития личности учащихся, выявление и прогнозирование самого процесса его развития;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rPr>
          <w:rFonts w:ascii="Times New Roman" w:eastAsia="Symbol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социокультурное развитие личности педагога.</w:t>
      </w:r>
    </w:p>
    <w:p w:rsidR="008464F1" w:rsidRPr="00D15A45" w:rsidRDefault="008464F1" w:rsidP="00BD764A">
      <w:pPr>
        <w:pStyle w:val="aa"/>
        <w:spacing w:before="240"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Концептуальные подходы к реализации программы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Обеспечение взаимодействия организаций федерального, регионального, городского, учрежденческого уровня, заинтересованных в повышении квалификации педагогов.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Развитие нормативно-правовой базы, обеспечивающей создание условий для повышения квалификации и профессиональной переподготовки кадров.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Учебно-методическое и информационно-техническое обеспечение программы повышения квалификации на уровне ОУ.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Организация эффективного функционирования школьной системы подготовки и повышения квалификации педагогов.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Создание базы данных учителей-предметников.</w:t>
      </w:r>
    </w:p>
    <w:p w:rsidR="008464F1" w:rsidRPr="00D15A45" w:rsidRDefault="008464F1" w:rsidP="00BD764A">
      <w:pPr>
        <w:pStyle w:val="aa"/>
        <w:widowControl w:val="0"/>
        <w:numPr>
          <w:ilvl w:val="0"/>
          <w:numId w:val="42"/>
        </w:numPr>
        <w:autoSpaceDE w:val="0"/>
        <w:autoSpaceDN w:val="0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Организация консультирования по запросам педагогов.</w:t>
      </w:r>
    </w:p>
    <w:p w:rsidR="008464F1" w:rsidRPr="00186F99" w:rsidRDefault="008464F1" w:rsidP="00470124">
      <w:pPr>
        <w:pStyle w:val="aa"/>
        <w:spacing w:line="276" w:lineRule="auto"/>
        <w:rPr>
          <w:color w:val="FF0000"/>
          <w:sz w:val="24"/>
          <w:szCs w:val="24"/>
        </w:rPr>
      </w:pPr>
    </w:p>
    <w:p w:rsidR="008464F1" w:rsidRPr="00D15A45" w:rsidRDefault="008464F1" w:rsidP="00470124">
      <w:pPr>
        <w:tabs>
          <w:tab w:val="left" w:pos="1783"/>
        </w:tabs>
        <w:spacing w:after="0" w:line="276" w:lineRule="auto"/>
        <w:ind w:left="1783"/>
        <w:rPr>
          <w:rFonts w:ascii="Times New Roman" w:hAnsi="Times New Roman" w:cs="Times New Roman"/>
          <w:sz w:val="24"/>
          <w:szCs w:val="24"/>
          <w:u w:val="single"/>
        </w:rPr>
      </w:pPr>
      <w:r w:rsidRPr="00D15A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Дорожная карта реализации программы</w:t>
      </w:r>
    </w:p>
    <w:p w:rsidR="008464F1" w:rsidRPr="00D15A45" w:rsidRDefault="00286156" w:rsidP="00325A45">
      <w:pPr>
        <w:spacing w:before="240" w:line="276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этап - подготовительный - 2021 -2022</w:t>
      </w:r>
      <w:r w:rsidR="008464F1"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год.</w:t>
      </w:r>
    </w:p>
    <w:p w:rsidR="008464F1" w:rsidRPr="00D15A45" w:rsidRDefault="008464F1" w:rsidP="00470124">
      <w:pPr>
        <w:spacing w:line="276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 деятельности:</w:t>
      </w:r>
    </w:p>
    <w:p w:rsidR="008464F1" w:rsidRPr="00D15A45" w:rsidRDefault="008464F1" w:rsidP="00470124">
      <w:pPr>
        <w:spacing w:line="276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Формирование комплекса инструментария для оценки состояния системы образования по блокам «процесс», «результат». Совокупность показателей обеспечивает возможность описания состояния системы образования, дает общую оценку результативности ее деятельности.</w:t>
      </w:r>
    </w:p>
    <w:p w:rsidR="008464F1" w:rsidRPr="00D15A45" w:rsidRDefault="008464F1" w:rsidP="001B6D6B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разработка программы;</w:t>
      </w:r>
    </w:p>
    <w:p w:rsidR="008464F1" w:rsidRPr="00D15A45" w:rsidRDefault="008464F1" w:rsidP="001B6D6B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обсуждение с коллективом и принятие к исполнению;</w:t>
      </w:r>
    </w:p>
    <w:p w:rsidR="008464F1" w:rsidRPr="00D15A45" w:rsidRDefault="008464F1" w:rsidP="001B6D6B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проведение социометрических исследований;</w:t>
      </w:r>
    </w:p>
    <w:p w:rsidR="008464F1" w:rsidRPr="00D15A45" w:rsidRDefault="008464F1" w:rsidP="001B6D6B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разработка форм сбора первичной информации;</w:t>
      </w:r>
    </w:p>
    <w:p w:rsidR="008464F1" w:rsidRPr="00D15A45" w:rsidRDefault="008464F1" w:rsidP="001B6D6B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проведение оценочных процедур.</w:t>
      </w:r>
    </w:p>
    <w:p w:rsidR="008464F1" w:rsidRPr="00D15A45" w:rsidRDefault="008464F1" w:rsidP="001B6D6B">
      <w:pPr>
        <w:numPr>
          <w:ilvl w:val="0"/>
          <w:numId w:val="6"/>
        </w:num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сбор первичной информации;</w:t>
      </w:r>
    </w:p>
    <w:p w:rsidR="008464F1" w:rsidRPr="00D15A45" w:rsidRDefault="008464F1" w:rsidP="001B6D6B">
      <w:pPr>
        <w:spacing w:before="240" w:line="276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Методы деятельности</w:t>
      </w:r>
      <w:r w:rsidRPr="00D15A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464F1" w:rsidRPr="00D15A45" w:rsidRDefault="008464F1" w:rsidP="001B6D6B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метод диалогового общения</w:t>
      </w:r>
    </w:p>
    <w:p w:rsidR="008464F1" w:rsidRPr="00D15A45" w:rsidRDefault="008464F1" w:rsidP="001B6D6B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анкетирование и тестирование участников образовательного процесса;</w:t>
      </w:r>
    </w:p>
    <w:p w:rsidR="008464F1" w:rsidRPr="00D15A45" w:rsidRDefault="008464F1" w:rsidP="001B6D6B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сбор и анализ информации;</w:t>
      </w:r>
    </w:p>
    <w:p w:rsidR="008464F1" w:rsidRPr="00D15A45" w:rsidRDefault="008464F1" w:rsidP="003257B3">
      <w:pPr>
        <w:numPr>
          <w:ilvl w:val="0"/>
          <w:numId w:val="7"/>
        </w:numPr>
        <w:tabs>
          <w:tab w:val="left" w:pos="567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5A45">
        <w:rPr>
          <w:rFonts w:ascii="Times New Roman" w:eastAsia="Times New Roman" w:hAnsi="Times New Roman" w:cs="Times New Roman"/>
          <w:sz w:val="24"/>
          <w:szCs w:val="24"/>
        </w:rPr>
        <w:t>иллюстративно-показательный</w:t>
      </w:r>
      <w:proofErr w:type="gramEnd"/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 (построение графиков, таблиц). </w:t>
      </w:r>
    </w:p>
    <w:p w:rsidR="008464F1" w:rsidRPr="00D15A45" w:rsidRDefault="008464F1" w:rsidP="001B6D6B">
      <w:pPr>
        <w:tabs>
          <w:tab w:val="left" w:pos="763"/>
        </w:tabs>
        <w:spacing w:before="240" w:after="0" w:line="276" w:lineRule="auto"/>
        <w:ind w:lef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Прогнозируемыерезультаты:</w:t>
      </w:r>
    </w:p>
    <w:p w:rsidR="008464F1" w:rsidRPr="00D15A45" w:rsidRDefault="008464F1" w:rsidP="003257B3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наличие базы данных; наличие нормативной базы;</w:t>
      </w:r>
    </w:p>
    <w:p w:rsidR="008464F1" w:rsidRPr="00D15A45" w:rsidRDefault="008464F1" w:rsidP="003257B3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наличие социального паспорта класса;</w:t>
      </w:r>
    </w:p>
    <w:p w:rsidR="008464F1" w:rsidRPr="00D15A45" w:rsidRDefault="008464F1" w:rsidP="003257B3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наличие тестовых контрольно-измерительных материалов</w:t>
      </w:r>
    </w:p>
    <w:p w:rsidR="008464F1" w:rsidRPr="00D15A45" w:rsidRDefault="008464F1" w:rsidP="003257B3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наличие результатов мониторинговых исследований;</w:t>
      </w:r>
    </w:p>
    <w:p w:rsidR="008464F1" w:rsidRPr="00D15A45" w:rsidRDefault="008464F1" w:rsidP="003257B3">
      <w:pPr>
        <w:numPr>
          <w:ilvl w:val="0"/>
          <w:numId w:val="7"/>
        </w:numPr>
        <w:tabs>
          <w:tab w:val="left" w:pos="763"/>
        </w:tabs>
        <w:spacing w:after="0" w:line="276" w:lineRule="auto"/>
        <w:ind w:left="763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выявление проблем в учебно-воспитательном процессе в школе.</w:t>
      </w:r>
    </w:p>
    <w:p w:rsidR="008464F1" w:rsidRPr="00D15A45" w:rsidRDefault="008464F1" w:rsidP="001B6D6B">
      <w:pPr>
        <w:numPr>
          <w:ilvl w:val="0"/>
          <w:numId w:val="8"/>
        </w:numPr>
        <w:tabs>
          <w:tab w:val="left" w:pos="243"/>
        </w:tabs>
        <w:spacing w:before="240" w:after="0" w:line="276" w:lineRule="auto"/>
        <w:ind w:left="243" w:hanging="2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>э</w:t>
      </w:r>
      <w:r w:rsidR="00286156">
        <w:rPr>
          <w:rFonts w:ascii="Times New Roman" w:eastAsia="Times New Roman" w:hAnsi="Times New Roman" w:cs="Times New Roman"/>
          <w:b/>
          <w:bCs/>
          <w:sz w:val="24"/>
          <w:szCs w:val="24"/>
        </w:rPr>
        <w:t>тап - реализация программы- 2022- 2023</w:t>
      </w:r>
      <w:r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год.</w:t>
      </w:r>
    </w:p>
    <w:p w:rsidR="008464F1" w:rsidRPr="00D15A45" w:rsidRDefault="008464F1" w:rsidP="001B6D6B">
      <w:pPr>
        <w:spacing w:before="240" w:after="0" w:line="276" w:lineRule="auto"/>
        <w:ind w:left="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 деятельности:</w:t>
      </w:r>
    </w:p>
    <w:p w:rsidR="008464F1" w:rsidRPr="001B6D6B" w:rsidRDefault="008464F1" w:rsidP="003257B3">
      <w:pPr>
        <w:pStyle w:val="a3"/>
        <w:numPr>
          <w:ilvl w:val="0"/>
          <w:numId w:val="43"/>
        </w:numPr>
        <w:ind w:hanging="153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B6D6B">
        <w:rPr>
          <w:rFonts w:ascii="Times New Roman" w:eastAsia="Times New Roman" w:hAnsi="Times New Roman"/>
          <w:sz w:val="24"/>
          <w:szCs w:val="24"/>
        </w:rPr>
        <w:t>выполнение плана реализации изменений в работе школы;</w:t>
      </w:r>
    </w:p>
    <w:p w:rsidR="008464F1" w:rsidRPr="001B6D6B" w:rsidRDefault="008464F1" w:rsidP="003257B3">
      <w:pPr>
        <w:pStyle w:val="a3"/>
        <w:numPr>
          <w:ilvl w:val="0"/>
          <w:numId w:val="43"/>
        </w:numPr>
        <w:ind w:hanging="153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B6D6B">
        <w:rPr>
          <w:rFonts w:ascii="Times New Roman" w:eastAsia="Times New Roman" w:hAnsi="Times New Roman"/>
          <w:sz w:val="24"/>
          <w:szCs w:val="24"/>
        </w:rPr>
        <w:t>апробация тестовых контрольно - измерительных материалов</w:t>
      </w:r>
    </w:p>
    <w:p w:rsidR="008464F1" w:rsidRPr="001B6D6B" w:rsidRDefault="008464F1" w:rsidP="003257B3">
      <w:pPr>
        <w:pStyle w:val="a3"/>
        <w:numPr>
          <w:ilvl w:val="0"/>
          <w:numId w:val="43"/>
        </w:numPr>
        <w:ind w:hanging="153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B6D6B">
        <w:rPr>
          <w:rFonts w:ascii="Times New Roman" w:eastAsia="Times New Roman" w:hAnsi="Times New Roman"/>
          <w:sz w:val="24"/>
          <w:szCs w:val="24"/>
        </w:rPr>
        <w:t xml:space="preserve">формирование нормативных, организационных, методических и </w:t>
      </w:r>
      <w:proofErr w:type="spellStart"/>
      <w:r w:rsidRPr="001B6D6B">
        <w:rPr>
          <w:rFonts w:ascii="Times New Roman" w:eastAsia="Times New Roman" w:hAnsi="Times New Roman"/>
          <w:sz w:val="24"/>
          <w:szCs w:val="24"/>
        </w:rPr>
        <w:t>критериальных</w:t>
      </w:r>
      <w:proofErr w:type="spellEnd"/>
      <w:r w:rsidRPr="001B6D6B">
        <w:rPr>
          <w:rFonts w:ascii="Times New Roman" w:eastAsia="Times New Roman" w:hAnsi="Times New Roman"/>
          <w:sz w:val="24"/>
          <w:szCs w:val="24"/>
        </w:rPr>
        <w:t xml:space="preserve"> основ</w:t>
      </w:r>
    </w:p>
    <w:p w:rsidR="008464F1" w:rsidRPr="001B6D6B" w:rsidRDefault="008464F1" w:rsidP="003257B3">
      <w:pPr>
        <w:pStyle w:val="a3"/>
        <w:numPr>
          <w:ilvl w:val="0"/>
          <w:numId w:val="43"/>
        </w:numPr>
        <w:spacing w:after="0"/>
        <w:ind w:hanging="153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1B6D6B">
        <w:rPr>
          <w:rFonts w:ascii="Times New Roman" w:eastAsia="Times New Roman" w:hAnsi="Times New Roman"/>
          <w:sz w:val="24"/>
          <w:szCs w:val="24"/>
        </w:rPr>
        <w:t>установление потребностей и ожиданий заказчиков (потребителей)</w:t>
      </w:r>
    </w:p>
    <w:p w:rsidR="008464F1" w:rsidRPr="00D15A45" w:rsidRDefault="008464F1" w:rsidP="003257B3">
      <w:pPr>
        <w:numPr>
          <w:ilvl w:val="0"/>
          <w:numId w:val="43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определение принципов и механизмов, направленных на постоянное улучшение функционирования системы управления качеством</w:t>
      </w:r>
    </w:p>
    <w:p w:rsidR="008464F1" w:rsidRPr="001B6D6B" w:rsidRDefault="008464F1" w:rsidP="003257B3">
      <w:pPr>
        <w:pStyle w:val="a3"/>
        <w:numPr>
          <w:ilvl w:val="0"/>
          <w:numId w:val="43"/>
        </w:numPr>
        <w:tabs>
          <w:tab w:val="left" w:pos="763"/>
        </w:tabs>
        <w:spacing w:after="0"/>
        <w:ind w:hanging="153"/>
        <w:jc w:val="both"/>
        <w:rPr>
          <w:rFonts w:ascii="Times New Roman" w:eastAsia="Times New Roman" w:hAnsi="Times New Roman"/>
          <w:sz w:val="24"/>
          <w:szCs w:val="24"/>
        </w:rPr>
      </w:pPr>
      <w:r w:rsidRPr="001B6D6B">
        <w:rPr>
          <w:rFonts w:ascii="Times New Roman" w:eastAsia="Times New Roman" w:hAnsi="Times New Roman"/>
          <w:sz w:val="24"/>
          <w:szCs w:val="24"/>
        </w:rPr>
        <w:t>установление процессов и ответственности, необходимых для достижения целей в области качества</w:t>
      </w:r>
    </w:p>
    <w:p w:rsidR="008464F1" w:rsidRPr="00D15A45" w:rsidRDefault="008464F1" w:rsidP="003257B3">
      <w:pPr>
        <w:numPr>
          <w:ilvl w:val="0"/>
          <w:numId w:val="43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установление и определение необходимых ресурсов и обеспечения ими для достижения целей в области качества</w:t>
      </w:r>
    </w:p>
    <w:p w:rsidR="008464F1" w:rsidRPr="00D15A45" w:rsidRDefault="008464F1" w:rsidP="003257B3">
      <w:pPr>
        <w:numPr>
          <w:ilvl w:val="0"/>
          <w:numId w:val="43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разработка нормативов качества, методов и инструментария для измерения результативности и эффективности каждого процесса</w:t>
      </w:r>
    </w:p>
    <w:p w:rsidR="008464F1" w:rsidRPr="00D15A45" w:rsidRDefault="008464F1" w:rsidP="001B6D6B">
      <w:pPr>
        <w:tabs>
          <w:tab w:val="left" w:pos="763"/>
        </w:tabs>
        <w:spacing w:before="240" w:after="0" w:line="276" w:lineRule="auto"/>
        <w:ind w:lef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Методы деятельности: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вербальные (индивидуальные и групповые):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консультации, беседы, инструктаж, совещание при директоре, педагогический совет.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5A45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proofErr w:type="gramEnd"/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 (изучение передового опыта педагогов);</w:t>
      </w:r>
    </w:p>
    <w:p w:rsidR="008464F1" w:rsidRPr="001B6D6B" w:rsidRDefault="008464F1" w:rsidP="003257B3">
      <w:pPr>
        <w:pStyle w:val="a3"/>
        <w:numPr>
          <w:ilvl w:val="0"/>
          <w:numId w:val="44"/>
        </w:numPr>
        <w:spacing w:after="0"/>
        <w:ind w:hanging="153"/>
        <w:jc w:val="both"/>
        <w:rPr>
          <w:rFonts w:ascii="Times New Roman" w:hAnsi="Times New Roman"/>
          <w:sz w:val="24"/>
          <w:szCs w:val="24"/>
        </w:rPr>
      </w:pPr>
      <w:r w:rsidRPr="001B6D6B">
        <w:rPr>
          <w:rFonts w:ascii="Times New Roman" w:eastAsia="Times New Roman" w:hAnsi="Times New Roman"/>
          <w:sz w:val="24"/>
          <w:szCs w:val="24"/>
        </w:rPr>
        <w:t xml:space="preserve">использование управленческих технологий: технология наставничества, технология </w:t>
      </w:r>
      <w:proofErr w:type="spellStart"/>
      <w:r w:rsidRPr="001B6D6B">
        <w:rPr>
          <w:rFonts w:ascii="Times New Roman" w:eastAsia="Times New Roman" w:hAnsi="Times New Roman"/>
          <w:sz w:val="24"/>
          <w:szCs w:val="24"/>
        </w:rPr>
        <w:t>командообразования</w:t>
      </w:r>
      <w:proofErr w:type="spellEnd"/>
      <w:r w:rsidRPr="001B6D6B">
        <w:rPr>
          <w:rFonts w:ascii="Times New Roman" w:eastAsia="Times New Roman" w:hAnsi="Times New Roman"/>
          <w:sz w:val="24"/>
          <w:szCs w:val="24"/>
        </w:rPr>
        <w:t>, технология проблемного анализа и планирование УВП, технология формирования и развития организационной культуры;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прогнозированный, эвристический, программированный, проблемно- поисковый, проектный;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5A45">
        <w:rPr>
          <w:rFonts w:ascii="Times New Roman" w:eastAsia="Times New Roman" w:hAnsi="Times New Roman" w:cs="Times New Roman"/>
          <w:sz w:val="24"/>
          <w:szCs w:val="24"/>
        </w:rPr>
        <w:t>иллюстративно-показательный</w:t>
      </w:r>
      <w:proofErr w:type="gramEnd"/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 (построение графиков, таблиц, изучение уровня знаний обучающихся);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5A45">
        <w:rPr>
          <w:rFonts w:ascii="Times New Roman" w:eastAsia="Times New Roman" w:hAnsi="Times New Roman" w:cs="Times New Roman"/>
          <w:sz w:val="24"/>
          <w:szCs w:val="24"/>
        </w:rPr>
        <w:t>технико-технологический</w:t>
      </w:r>
      <w:proofErr w:type="gramEnd"/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 (использование технических способов и устройств, ведение электронного журнала);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курсы повышения квалификации;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диагностические карты самообразования;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творческие мастерские;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обмен опытом;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тренинги учителей;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стимулирование учителей;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диагностика успеваемости по предмету;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портфолио учителя;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after="0"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анкетирование и опросы родительской общественности;</w:t>
      </w:r>
    </w:p>
    <w:p w:rsidR="008464F1" w:rsidRPr="00D15A45" w:rsidRDefault="008464F1" w:rsidP="003257B3">
      <w:pPr>
        <w:numPr>
          <w:ilvl w:val="0"/>
          <w:numId w:val="44"/>
        </w:numPr>
        <w:tabs>
          <w:tab w:val="left" w:pos="763"/>
        </w:tabs>
        <w:spacing w:line="276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родительский лекторий.</w:t>
      </w:r>
    </w:p>
    <w:p w:rsidR="008464F1" w:rsidRPr="00D15A45" w:rsidRDefault="008464F1" w:rsidP="00470124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Прогнозируемые результаты: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- реализация программы работы с низко </w:t>
      </w:r>
      <w:proofErr w:type="gramStart"/>
      <w:r w:rsidRPr="00D15A45">
        <w:rPr>
          <w:rFonts w:ascii="Times New Roman" w:hAnsi="Times New Roman"/>
          <w:sz w:val="24"/>
          <w:szCs w:val="24"/>
        </w:rPr>
        <w:t>мотивированными</w:t>
      </w:r>
      <w:proofErr w:type="gramEnd"/>
      <w:r w:rsidRPr="00D15A45">
        <w:rPr>
          <w:rFonts w:ascii="Times New Roman" w:hAnsi="Times New Roman"/>
          <w:sz w:val="24"/>
          <w:szCs w:val="24"/>
        </w:rPr>
        <w:t xml:space="preserve"> и слабоуспевающими обучающимися;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повышение педагогического м</w:t>
      </w:r>
      <w:r w:rsidR="00D15A45" w:rsidRPr="00D15A45">
        <w:rPr>
          <w:rFonts w:ascii="Times New Roman" w:hAnsi="Times New Roman"/>
          <w:sz w:val="24"/>
          <w:szCs w:val="24"/>
        </w:rPr>
        <w:t>астерства учителей;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внедрение эффективных педагогических технологий;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- улучшение материально-технической базы 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выявление пробелов знаний, умений, навыков обучающихся на каждом уровне образования;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выявление фактического состояния овладения учителем теорией и практикой формирования системы качества знаний;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личностный рост педагога;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увеличение процента учебно-методических публикаций педагогами школы;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- участие в профессиональных конкурсах, семинарах, </w:t>
      </w:r>
      <w:proofErr w:type="spellStart"/>
      <w:r w:rsidRPr="00D15A45">
        <w:rPr>
          <w:rFonts w:ascii="Times New Roman" w:hAnsi="Times New Roman"/>
          <w:sz w:val="24"/>
          <w:szCs w:val="24"/>
        </w:rPr>
        <w:t>вебинарах</w:t>
      </w:r>
      <w:proofErr w:type="spellEnd"/>
      <w:r w:rsidRPr="00D15A45">
        <w:rPr>
          <w:rFonts w:ascii="Times New Roman" w:hAnsi="Times New Roman"/>
          <w:sz w:val="24"/>
          <w:szCs w:val="24"/>
        </w:rPr>
        <w:t>, педагогических марафонах, конференциях;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- система </w:t>
      </w:r>
      <w:proofErr w:type="gramStart"/>
      <w:r w:rsidRPr="00D15A45">
        <w:rPr>
          <w:rFonts w:ascii="Times New Roman" w:hAnsi="Times New Roman"/>
          <w:sz w:val="24"/>
          <w:szCs w:val="24"/>
        </w:rPr>
        <w:t>методического</w:t>
      </w:r>
      <w:proofErr w:type="gramEnd"/>
      <w:r w:rsidRPr="00D15A45">
        <w:rPr>
          <w:rFonts w:ascii="Times New Roman" w:hAnsi="Times New Roman"/>
          <w:sz w:val="24"/>
          <w:szCs w:val="24"/>
        </w:rPr>
        <w:t xml:space="preserve"> сопровождение молодых специалистов и педагогов, нуждающихся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в совершенствовании педагогического мастерства;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 xml:space="preserve">- наличие системы подготовки </w:t>
      </w:r>
      <w:proofErr w:type="gramStart"/>
      <w:r w:rsidRPr="00D15A4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15A45">
        <w:rPr>
          <w:rFonts w:ascii="Times New Roman" w:hAnsi="Times New Roman"/>
          <w:sz w:val="24"/>
          <w:szCs w:val="24"/>
        </w:rPr>
        <w:t xml:space="preserve"> к государственной итоговой аттестации.</w:t>
      </w:r>
    </w:p>
    <w:p w:rsidR="008464F1" w:rsidRPr="00D15A45" w:rsidRDefault="00D15A45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повышение мотивации</w:t>
      </w:r>
      <w:r w:rsidR="008464F1" w:rsidRPr="00D15A45">
        <w:rPr>
          <w:rFonts w:ascii="Times New Roman" w:hAnsi="Times New Roman"/>
          <w:sz w:val="24"/>
          <w:szCs w:val="24"/>
        </w:rPr>
        <w:t xml:space="preserve"> родителей в успешности своего ребенка;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 выявление интересов, потребностей родителей, уровня их педагогической грамотности;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-функционирование родительского лектория;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-популяризация достижения школы в СМИ;</w:t>
      </w:r>
    </w:p>
    <w:p w:rsidR="008464F1" w:rsidRPr="00D15A45" w:rsidRDefault="008464F1" w:rsidP="003257B3">
      <w:pPr>
        <w:pStyle w:val="aa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-увеличение числа родителей, пользующихся электронным журналом;</w:t>
      </w:r>
    </w:p>
    <w:p w:rsidR="008464F1" w:rsidRPr="00D15A45" w:rsidRDefault="008464F1" w:rsidP="003257B3">
      <w:pPr>
        <w:pStyle w:val="aa"/>
        <w:spacing w:after="240" w:line="276" w:lineRule="auto"/>
        <w:ind w:firstLine="567"/>
        <w:rPr>
          <w:rFonts w:ascii="Times New Roman" w:hAnsi="Times New Roman"/>
          <w:sz w:val="24"/>
          <w:szCs w:val="24"/>
        </w:rPr>
      </w:pPr>
      <w:r w:rsidRPr="00D15A45">
        <w:rPr>
          <w:rFonts w:ascii="Times New Roman" w:hAnsi="Times New Roman"/>
          <w:sz w:val="24"/>
          <w:szCs w:val="24"/>
        </w:rPr>
        <w:t>-введение в практику проведение Дня открытых дверей.</w:t>
      </w:r>
    </w:p>
    <w:p w:rsidR="008464F1" w:rsidRPr="00D15A45" w:rsidRDefault="008464F1" w:rsidP="001B6D6B">
      <w:pPr>
        <w:numPr>
          <w:ilvl w:val="0"/>
          <w:numId w:val="12"/>
        </w:numPr>
        <w:tabs>
          <w:tab w:val="left" w:pos="523"/>
        </w:tabs>
        <w:spacing w:after="240" w:line="276" w:lineRule="auto"/>
        <w:ind w:left="523" w:hanging="52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>этап - обобщающи</w:t>
      </w:r>
      <w:r w:rsidR="00286156">
        <w:rPr>
          <w:rFonts w:ascii="Times New Roman" w:eastAsia="Times New Roman" w:hAnsi="Times New Roman" w:cs="Times New Roman"/>
          <w:b/>
          <w:bCs/>
          <w:sz w:val="24"/>
          <w:szCs w:val="24"/>
        </w:rPr>
        <w:t>й - 2022 -2024</w:t>
      </w:r>
      <w:r w:rsidRPr="00D15A4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учебный год.</w:t>
      </w:r>
    </w:p>
    <w:p w:rsidR="008464F1" w:rsidRPr="00D15A45" w:rsidRDefault="008464F1" w:rsidP="00470124">
      <w:pPr>
        <w:spacing w:line="276" w:lineRule="auto"/>
        <w:ind w:left="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Содержание деятельности:</w:t>
      </w:r>
    </w:p>
    <w:p w:rsidR="008464F1" w:rsidRPr="00D15A45" w:rsidRDefault="008464F1" w:rsidP="00470124">
      <w:pPr>
        <w:spacing w:line="276" w:lineRule="auto"/>
        <w:ind w:left="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Анализ состояния качества образования в образовательном учреждении.</w:t>
      </w:r>
    </w:p>
    <w:p w:rsidR="008464F1" w:rsidRPr="00D15A45" w:rsidRDefault="008464F1" w:rsidP="003257B3">
      <w:pPr>
        <w:numPr>
          <w:ilvl w:val="0"/>
          <w:numId w:val="46"/>
        </w:num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анализ достигнутых результатов, определение перспектив и путей дальнейшего развития школы;</w:t>
      </w:r>
    </w:p>
    <w:p w:rsidR="008464F1" w:rsidRPr="00D15A45" w:rsidRDefault="008464F1" w:rsidP="003257B3">
      <w:pPr>
        <w:numPr>
          <w:ilvl w:val="0"/>
          <w:numId w:val="46"/>
        </w:num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мониторинг результатов выполнения тестовых контрольно- измерительных материалов;</w:t>
      </w:r>
    </w:p>
    <w:p w:rsidR="008464F1" w:rsidRPr="00D15A45" w:rsidRDefault="008464F1" w:rsidP="003257B3">
      <w:pPr>
        <w:numPr>
          <w:ilvl w:val="0"/>
          <w:numId w:val="46"/>
        </w:num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сравнительный и проблемный анализ состояния системы образования.</w:t>
      </w:r>
    </w:p>
    <w:p w:rsidR="008464F1" w:rsidRPr="00D15A45" w:rsidRDefault="008464F1" w:rsidP="003257B3">
      <w:pPr>
        <w:numPr>
          <w:ilvl w:val="0"/>
          <w:numId w:val="46"/>
        </w:num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анализ поступающей информации;</w:t>
      </w:r>
    </w:p>
    <w:p w:rsidR="008464F1" w:rsidRPr="00D15A45" w:rsidRDefault="008464F1" w:rsidP="003257B3">
      <w:pPr>
        <w:numPr>
          <w:ilvl w:val="0"/>
          <w:numId w:val="46"/>
        </w:num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управление мониторинговыми исследованиями;</w:t>
      </w:r>
    </w:p>
    <w:p w:rsidR="008464F1" w:rsidRPr="00D15A45" w:rsidRDefault="008464F1" w:rsidP="003257B3">
      <w:pPr>
        <w:numPr>
          <w:ilvl w:val="0"/>
          <w:numId w:val="46"/>
        </w:num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выработка предложений, направленных на улучшение </w:t>
      </w:r>
      <w:proofErr w:type="gramStart"/>
      <w:r w:rsidRPr="00D15A45">
        <w:rPr>
          <w:rFonts w:ascii="Times New Roman" w:eastAsia="Times New Roman" w:hAnsi="Times New Roman" w:cs="Times New Roman"/>
          <w:sz w:val="24"/>
          <w:szCs w:val="24"/>
        </w:rPr>
        <w:t>учебно- воспитательного</w:t>
      </w:r>
      <w:proofErr w:type="gramEnd"/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 процесса;</w:t>
      </w:r>
    </w:p>
    <w:p w:rsidR="008464F1" w:rsidRPr="00D15A45" w:rsidRDefault="008464F1" w:rsidP="003257B3">
      <w:pPr>
        <w:numPr>
          <w:ilvl w:val="0"/>
          <w:numId w:val="46"/>
        </w:numPr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подготовка и проведение научно-практических конференций, педагогических советов, совещаний, семинаров, выставок и пр.;</w:t>
      </w:r>
    </w:p>
    <w:p w:rsidR="008464F1" w:rsidRPr="00D15A45" w:rsidRDefault="008464F1" w:rsidP="003257B3">
      <w:pPr>
        <w:numPr>
          <w:ilvl w:val="0"/>
          <w:numId w:val="46"/>
        </w:numPr>
        <w:tabs>
          <w:tab w:val="left" w:pos="823"/>
        </w:tabs>
        <w:spacing w:after="0" w:line="276" w:lineRule="auto"/>
        <w:ind w:left="709" w:hanging="142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подготовка информационных материалов к размещению на сайте школы.</w:t>
      </w:r>
    </w:p>
    <w:p w:rsidR="008464F1" w:rsidRPr="00D15A45" w:rsidRDefault="008464F1" w:rsidP="001B6D6B">
      <w:pPr>
        <w:spacing w:before="240" w:after="0" w:line="276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Методы деятельности:</w:t>
      </w:r>
    </w:p>
    <w:p w:rsidR="008464F1" w:rsidRPr="00D15A45" w:rsidRDefault="008464F1" w:rsidP="00470124">
      <w:pPr>
        <w:spacing w:line="276" w:lineRule="auto"/>
        <w:ind w:lef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сбор, сравнение, анализ, систематизация, обобщение результатов. </w:t>
      </w:r>
    </w:p>
    <w:p w:rsidR="008464F1" w:rsidRPr="00D15A45" w:rsidRDefault="008464F1" w:rsidP="001B6D6B">
      <w:pPr>
        <w:spacing w:after="0" w:line="276" w:lineRule="auto"/>
        <w:ind w:left="3"/>
        <w:jc w:val="both"/>
        <w:rPr>
          <w:rFonts w:ascii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  <w:u w:val="single"/>
        </w:rPr>
        <w:t>Прогнозируемые результаты:</w:t>
      </w:r>
    </w:p>
    <w:p w:rsidR="008464F1" w:rsidRPr="00D15A45" w:rsidRDefault="008464F1" w:rsidP="003257B3">
      <w:pPr>
        <w:numPr>
          <w:ilvl w:val="0"/>
          <w:numId w:val="14"/>
        </w:numPr>
        <w:spacing w:after="0" w:line="276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повышение качества </w:t>
      </w:r>
      <w:proofErr w:type="spellStart"/>
      <w:r w:rsidRPr="00D15A45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D15A4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464F1" w:rsidRPr="00D15A45" w:rsidRDefault="008464F1" w:rsidP="003257B3">
      <w:pPr>
        <w:tabs>
          <w:tab w:val="left" w:pos="4943"/>
        </w:tabs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15A45">
        <w:rPr>
          <w:rFonts w:ascii="Times New Roman" w:hAnsi="Times New Roman" w:cs="Times New Roman"/>
          <w:sz w:val="24"/>
          <w:szCs w:val="24"/>
        </w:rPr>
        <w:tab/>
      </w:r>
      <w:r w:rsidRPr="00D15A45">
        <w:rPr>
          <w:rFonts w:ascii="Times New Roman" w:eastAsia="Times New Roman" w:hAnsi="Times New Roman" w:cs="Times New Roman"/>
          <w:sz w:val="24"/>
          <w:szCs w:val="24"/>
        </w:rPr>
        <w:t>наличие положительной динамики учебных достижений обучающихся;</w:t>
      </w:r>
    </w:p>
    <w:p w:rsidR="008464F1" w:rsidRPr="00D15A45" w:rsidRDefault="008464F1" w:rsidP="003257B3">
      <w:pPr>
        <w:numPr>
          <w:ilvl w:val="0"/>
          <w:numId w:val="15"/>
        </w:numPr>
        <w:tabs>
          <w:tab w:val="left" w:pos="823"/>
        </w:tabs>
        <w:spacing w:after="0" w:line="276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уменьшение процента </w:t>
      </w:r>
      <w:proofErr w:type="gramStart"/>
      <w:r w:rsidRPr="00D15A4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, состоящих на </w:t>
      </w:r>
      <w:proofErr w:type="spellStart"/>
      <w:r w:rsidRPr="00D15A45">
        <w:rPr>
          <w:rFonts w:ascii="Times New Roman" w:eastAsia="Times New Roman" w:hAnsi="Times New Roman" w:cs="Times New Roman"/>
          <w:sz w:val="24"/>
          <w:szCs w:val="24"/>
        </w:rPr>
        <w:t>внутришкольном</w:t>
      </w:r>
      <w:proofErr w:type="spellEnd"/>
      <w:r w:rsidRPr="00D15A45">
        <w:rPr>
          <w:rFonts w:ascii="Times New Roman" w:eastAsia="Times New Roman" w:hAnsi="Times New Roman" w:cs="Times New Roman"/>
          <w:sz w:val="24"/>
          <w:szCs w:val="24"/>
        </w:rPr>
        <w:t xml:space="preserve"> учете;</w:t>
      </w:r>
    </w:p>
    <w:p w:rsidR="008464F1" w:rsidRPr="00D15A45" w:rsidRDefault="008464F1" w:rsidP="003257B3">
      <w:pPr>
        <w:numPr>
          <w:ilvl w:val="0"/>
          <w:numId w:val="15"/>
        </w:numPr>
        <w:tabs>
          <w:tab w:val="left" w:pos="823"/>
        </w:tabs>
        <w:spacing w:after="0" w:line="276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наличие системы повышения квалификации педагогов;</w:t>
      </w:r>
    </w:p>
    <w:p w:rsidR="008464F1" w:rsidRPr="00D15A45" w:rsidRDefault="008464F1" w:rsidP="003257B3">
      <w:pPr>
        <w:numPr>
          <w:ilvl w:val="0"/>
          <w:numId w:val="15"/>
        </w:numPr>
        <w:tabs>
          <w:tab w:val="left" w:pos="819"/>
        </w:tabs>
        <w:spacing w:after="0" w:line="276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увеличение степени привлекательности школы для обучающихся и родителей, социальных партнеров.</w:t>
      </w:r>
    </w:p>
    <w:p w:rsidR="008464F1" w:rsidRPr="00D15A45" w:rsidRDefault="008464F1" w:rsidP="003257B3">
      <w:pPr>
        <w:spacing w:before="240" w:line="276" w:lineRule="auto"/>
        <w:ind w:left="3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45">
        <w:rPr>
          <w:rFonts w:ascii="Times New Roman" w:eastAsia="Times New Roman" w:hAnsi="Times New Roman" w:cs="Times New Roman"/>
          <w:sz w:val="24"/>
          <w:szCs w:val="24"/>
        </w:rPr>
        <w:t>На каждом из этапов планируется достижение положительной динамики показателей, характеризующих ход реализации Проекта по годам, анализ влияния программных мероприятий на состояние системы образования в школе.</w:t>
      </w:r>
    </w:p>
    <w:p w:rsidR="005333D9" w:rsidRPr="00D15A45" w:rsidRDefault="005333D9" w:rsidP="003257B3">
      <w:pPr>
        <w:spacing w:before="240"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33D9" w:rsidRPr="00D15A45" w:rsidRDefault="00D15A45" w:rsidP="00470124">
      <w:pPr>
        <w:pStyle w:val="a3"/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  <w:r w:rsidRPr="00D15A45">
        <w:rPr>
          <w:rFonts w:ascii="Times New Roman" w:eastAsia="Times New Roman" w:hAnsi="Times New Roman"/>
          <w:b/>
          <w:bCs/>
          <w:sz w:val="24"/>
          <w:szCs w:val="24"/>
        </w:rPr>
        <w:t>5.</w:t>
      </w:r>
      <w:r w:rsidR="005333D9" w:rsidRPr="00D15A45">
        <w:rPr>
          <w:rFonts w:ascii="Times New Roman" w:eastAsia="Times New Roman" w:hAnsi="Times New Roman"/>
          <w:b/>
          <w:bCs/>
          <w:sz w:val="24"/>
          <w:szCs w:val="24"/>
        </w:rPr>
        <w:t>ЛИЦА, ОТВЕТСТВЕННЫЕ ЗА ДОСТИЖЕНИЕ РЕЗУЛЬТАТОВ</w:t>
      </w:r>
    </w:p>
    <w:p w:rsidR="007A134A" w:rsidRPr="00D15A45" w:rsidRDefault="007A134A" w:rsidP="0047012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644"/>
        <w:gridCol w:w="4678"/>
      </w:tblGrid>
      <w:tr w:rsidR="00D15A45" w:rsidRPr="00D15A45" w:rsidTr="00D15A45">
        <w:tc>
          <w:tcPr>
            <w:tcW w:w="4644" w:type="dxa"/>
          </w:tcPr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Должность, образование</w:t>
            </w:r>
          </w:p>
        </w:tc>
        <w:tc>
          <w:tcPr>
            <w:tcW w:w="4678" w:type="dxa"/>
          </w:tcPr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Функционал специалиста в программе</w:t>
            </w:r>
          </w:p>
        </w:tc>
      </w:tr>
      <w:tr w:rsidR="00D15A45" w:rsidRPr="00D15A45" w:rsidTr="00D15A45">
        <w:tc>
          <w:tcPr>
            <w:tcW w:w="4644" w:type="dxa"/>
          </w:tcPr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Директор</w:t>
            </w:r>
          </w:p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 – высшее</w:t>
            </w:r>
          </w:p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vAlign w:val="bottom"/>
          </w:tcPr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Разработчик,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программы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структуру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 программой, решает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финансовые, кадровые,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хозяйственные, научные,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и иные вопросы,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контроль за всеми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видами деятельности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по выполнению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подведение итогов и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результатов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разрабатывает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нормативную базу, готовит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рекомендации </w:t>
            </w:r>
            <w:proofErr w:type="gramStart"/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теме программы</w:t>
            </w:r>
          </w:p>
        </w:tc>
      </w:tr>
      <w:tr w:rsidR="00D15A45" w:rsidRPr="00D15A45" w:rsidTr="00D15A45">
        <w:tc>
          <w:tcPr>
            <w:tcW w:w="4644" w:type="dxa"/>
          </w:tcPr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Заместитель директора по УР</w:t>
            </w:r>
          </w:p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 - высшее</w:t>
            </w:r>
          </w:p>
        </w:tc>
        <w:tc>
          <w:tcPr>
            <w:tcW w:w="4678" w:type="dxa"/>
            <w:vAlign w:val="bottom"/>
          </w:tcPr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Разработчик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учебно-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сопровождение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Отвечает за </w:t>
            </w:r>
            <w:proofErr w:type="spellStart"/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контроль, </w:t>
            </w: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обработку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 в рамках программы</w:t>
            </w:r>
          </w:p>
        </w:tc>
      </w:tr>
      <w:tr w:rsidR="00D15A45" w:rsidRPr="00D15A45" w:rsidTr="00D15A45">
        <w:tc>
          <w:tcPr>
            <w:tcW w:w="4644" w:type="dxa"/>
          </w:tcPr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Заместитель директора по ВР</w:t>
            </w:r>
          </w:p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 - высшее</w:t>
            </w:r>
          </w:p>
        </w:tc>
        <w:tc>
          <w:tcPr>
            <w:tcW w:w="4678" w:type="dxa"/>
            <w:vAlign w:val="bottom"/>
          </w:tcPr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Разработчик.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за психолого-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сопровождение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программы, проводит сбор и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обработку данных</w:t>
            </w:r>
          </w:p>
          <w:p w:rsidR="00D15A45" w:rsidRPr="00D15A45" w:rsidRDefault="00D15A45" w:rsidP="00470124">
            <w:pPr>
              <w:spacing w:line="276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урочной деятельности, курирует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профилактики,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связь с родителями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и социальными партнерами</w:t>
            </w:r>
          </w:p>
        </w:tc>
      </w:tr>
      <w:tr w:rsidR="00D15A45" w:rsidRPr="00D15A45" w:rsidTr="00D15A45">
        <w:tc>
          <w:tcPr>
            <w:tcW w:w="4644" w:type="dxa"/>
          </w:tcPr>
          <w:p w:rsidR="00D15A45" w:rsidRPr="00D15A45" w:rsidRDefault="00D15A45" w:rsidP="00470124">
            <w:pPr>
              <w:spacing w:line="276" w:lineRule="auto"/>
              <w:ind w:lef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Учитель начальных классов.</w:t>
            </w:r>
          </w:p>
          <w:p w:rsidR="00D15A45" w:rsidRPr="00D15A45" w:rsidRDefault="00D15A45" w:rsidP="00470124">
            <w:pPr>
              <w:spacing w:line="276" w:lineRule="auto"/>
              <w:ind w:left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A45" w:rsidRPr="00D15A45" w:rsidRDefault="00D15A45" w:rsidP="00470124">
            <w:pPr>
              <w:spacing w:line="276" w:lineRule="auto"/>
              <w:ind w:left="1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Образование: </w:t>
            </w: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высшее</w:t>
            </w:r>
          </w:p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Разработчик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учебно-</w:t>
            </w:r>
          </w:p>
          <w:p w:rsidR="00D15A45" w:rsidRPr="00D15A45" w:rsidRDefault="00D15A45" w:rsidP="00470124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сопровождение</w:t>
            </w:r>
          </w:p>
          <w:p w:rsidR="00D15A45" w:rsidRPr="00D15A45" w:rsidRDefault="00D15A45" w:rsidP="004701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D15A45" w:rsidRPr="00D15A45" w:rsidTr="00D15A45">
        <w:trPr>
          <w:trHeight w:val="1656"/>
        </w:trPr>
        <w:tc>
          <w:tcPr>
            <w:tcW w:w="4644" w:type="dxa"/>
            <w:vAlign w:val="bottom"/>
          </w:tcPr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русского языка и литературы </w:t>
            </w:r>
          </w:p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Образование: </w:t>
            </w: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высшее</w:t>
            </w: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bottom"/>
          </w:tcPr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Методическое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сопровождение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Информационное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обеспечение,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электронный мониторинг.</w:t>
            </w:r>
          </w:p>
        </w:tc>
      </w:tr>
      <w:tr w:rsidR="00D15A45" w:rsidRPr="00D15A45" w:rsidTr="00D15A45">
        <w:trPr>
          <w:trHeight w:val="1656"/>
        </w:trPr>
        <w:tc>
          <w:tcPr>
            <w:tcW w:w="4644" w:type="dxa"/>
            <w:vAlign w:val="bottom"/>
          </w:tcPr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 и информатики</w:t>
            </w:r>
          </w:p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Образование: </w:t>
            </w:r>
            <w:r w:rsidRPr="00D1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высшее</w:t>
            </w:r>
            <w:r w:rsidRPr="00D15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15A45" w:rsidRPr="00D15A45" w:rsidRDefault="00D15A45" w:rsidP="00470124">
            <w:pPr>
              <w:spacing w:line="276" w:lineRule="auto"/>
              <w:ind w:left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Align w:val="bottom"/>
          </w:tcPr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Методическое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сопровождение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Информационное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обеспечение,</w:t>
            </w:r>
          </w:p>
          <w:p w:rsidR="00D15A45" w:rsidRPr="00D15A45" w:rsidRDefault="00D15A45" w:rsidP="0047012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15A45">
              <w:rPr>
                <w:rFonts w:ascii="Times New Roman" w:hAnsi="Times New Roman"/>
                <w:sz w:val="24"/>
                <w:szCs w:val="24"/>
              </w:rPr>
              <w:t>электронный мониторинг.</w:t>
            </w:r>
          </w:p>
        </w:tc>
      </w:tr>
    </w:tbl>
    <w:p w:rsidR="00F17B10" w:rsidRDefault="004775B9" w:rsidP="00F17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B10">
        <w:rPr>
          <w:rFonts w:ascii="Times New Roman" w:hAnsi="Times New Roman" w:cs="Times New Roman"/>
          <w:sz w:val="24"/>
          <w:szCs w:val="24"/>
        </w:rPr>
        <w:t xml:space="preserve">Снижение доли обучающихся с рисками учебной </w:t>
      </w:r>
      <w:proofErr w:type="spellStart"/>
      <w:r w:rsidRPr="00F17B10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F17B10">
        <w:rPr>
          <w:rFonts w:ascii="Times New Roman" w:hAnsi="Times New Roman" w:cs="Times New Roman"/>
          <w:sz w:val="24"/>
          <w:szCs w:val="24"/>
        </w:rPr>
        <w:t xml:space="preserve"> за счет создания условий для эффективного обучения и повышения мотивации </w:t>
      </w:r>
      <w:proofErr w:type="gramEnd"/>
    </w:p>
    <w:p w:rsidR="00F17B10" w:rsidRDefault="004775B9" w:rsidP="00F17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B10">
        <w:rPr>
          <w:rFonts w:ascii="Times New Roman" w:hAnsi="Times New Roman" w:cs="Times New Roman"/>
          <w:sz w:val="24"/>
          <w:szCs w:val="24"/>
        </w:rPr>
        <w:t xml:space="preserve">1. Диагностика </w:t>
      </w:r>
      <w:proofErr w:type="gramStart"/>
      <w:r w:rsidRPr="00F17B1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7B10">
        <w:rPr>
          <w:rFonts w:ascii="Times New Roman" w:hAnsi="Times New Roman" w:cs="Times New Roman"/>
          <w:sz w:val="24"/>
          <w:szCs w:val="24"/>
        </w:rPr>
        <w:t xml:space="preserve"> с рисками учебной </w:t>
      </w:r>
      <w:proofErr w:type="spellStart"/>
      <w:r w:rsidRPr="00F17B10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</w:p>
    <w:p w:rsidR="007026A1" w:rsidRDefault="004775B9" w:rsidP="00F17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B10">
        <w:rPr>
          <w:rFonts w:ascii="Times New Roman" w:hAnsi="Times New Roman" w:cs="Times New Roman"/>
          <w:sz w:val="24"/>
          <w:szCs w:val="24"/>
        </w:rPr>
        <w:t>2. Повышение профессионального мастерства и курсов</w:t>
      </w:r>
      <w:r w:rsidR="007026A1">
        <w:rPr>
          <w:rFonts w:ascii="Times New Roman" w:hAnsi="Times New Roman" w:cs="Times New Roman"/>
          <w:sz w:val="24"/>
          <w:szCs w:val="24"/>
        </w:rPr>
        <w:t>:</w:t>
      </w:r>
      <w:r w:rsidRPr="00F17B10">
        <w:rPr>
          <w:rFonts w:ascii="Times New Roman" w:hAnsi="Times New Roman" w:cs="Times New Roman"/>
          <w:sz w:val="24"/>
          <w:szCs w:val="24"/>
        </w:rPr>
        <w:t xml:space="preserve"> Администрация школы, учителя-предметники, классные руководители, узкие специалисты (педагог-психолог, социальный педагог)</w:t>
      </w:r>
      <w:proofErr w:type="gramStart"/>
      <w:r w:rsidRPr="00F17B10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F17B10">
        <w:rPr>
          <w:rFonts w:ascii="Times New Roman" w:hAnsi="Times New Roman" w:cs="Times New Roman"/>
          <w:sz w:val="24"/>
          <w:szCs w:val="24"/>
        </w:rPr>
        <w:t xml:space="preserve">кольников к учебной деятельности. повышения квалификации педагогов предметников </w:t>
      </w:r>
    </w:p>
    <w:p w:rsidR="007026A1" w:rsidRDefault="004775B9" w:rsidP="00F17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B10">
        <w:rPr>
          <w:rFonts w:ascii="Times New Roman" w:hAnsi="Times New Roman" w:cs="Times New Roman"/>
          <w:sz w:val="24"/>
          <w:szCs w:val="24"/>
        </w:rPr>
        <w:t xml:space="preserve">3. Совершенствование </w:t>
      </w:r>
      <w:proofErr w:type="spellStart"/>
      <w:r w:rsidRPr="00F17B10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F17B10">
        <w:rPr>
          <w:rFonts w:ascii="Times New Roman" w:hAnsi="Times New Roman" w:cs="Times New Roman"/>
          <w:sz w:val="24"/>
          <w:szCs w:val="24"/>
        </w:rPr>
        <w:t xml:space="preserve"> системы оценки качества образования </w:t>
      </w:r>
    </w:p>
    <w:p w:rsidR="007026A1" w:rsidRDefault="004775B9" w:rsidP="00F17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7B10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F17B10">
        <w:rPr>
          <w:rFonts w:ascii="Times New Roman" w:hAnsi="Times New Roman" w:cs="Times New Roman"/>
          <w:sz w:val="24"/>
          <w:szCs w:val="24"/>
        </w:rPr>
        <w:t xml:space="preserve">Повышение мотивации обучающихся через участие в мероприятиях различного уровня и направленности </w:t>
      </w:r>
      <w:proofErr w:type="gramEnd"/>
    </w:p>
    <w:p w:rsidR="00A25AC1" w:rsidRPr="00F17B10" w:rsidRDefault="004775B9" w:rsidP="00F17B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F17B10">
        <w:rPr>
          <w:rFonts w:ascii="Times New Roman" w:hAnsi="Times New Roman" w:cs="Times New Roman"/>
          <w:sz w:val="24"/>
          <w:szCs w:val="24"/>
        </w:rPr>
        <w:t>5. Совершенствование работы с родителями</w:t>
      </w:r>
    </w:p>
    <w:sectPr w:rsidR="00A25AC1" w:rsidRPr="00F17B10" w:rsidSect="00325A45">
      <w:pgSz w:w="11906" w:h="16838"/>
      <w:pgMar w:top="851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378" w:rsidRDefault="00BA4378" w:rsidP="007B4F20">
      <w:pPr>
        <w:spacing w:after="0" w:line="240" w:lineRule="auto"/>
      </w:pPr>
      <w:r>
        <w:separator/>
      </w:r>
    </w:p>
  </w:endnote>
  <w:endnote w:type="continuationSeparator" w:id="1">
    <w:p w:rsidR="00BA4378" w:rsidRDefault="00BA4378" w:rsidP="007B4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oto Sans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378" w:rsidRDefault="00BA4378" w:rsidP="007B4F20">
      <w:pPr>
        <w:spacing w:after="0" w:line="240" w:lineRule="auto"/>
      </w:pPr>
      <w:r>
        <w:separator/>
      </w:r>
    </w:p>
  </w:footnote>
  <w:footnote w:type="continuationSeparator" w:id="1">
    <w:p w:rsidR="00BA4378" w:rsidRDefault="00BA4378" w:rsidP="007B4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  <w:sz w:val="22"/>
      </w:rPr>
    </w:lvl>
  </w:abstractNum>
  <w:abstractNum w:abstractNumId="1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/>
        <w:color w:val="auto"/>
        <w:sz w:val="22"/>
      </w:rPr>
    </w:lvl>
    <w:lvl w:ilvl="1">
      <w:start w:val="1"/>
      <w:numFmt w:val="bullet"/>
      <w:lvlText w:val="­"/>
      <w:lvlJc w:val="left"/>
      <w:pPr>
        <w:tabs>
          <w:tab w:val="num" w:pos="2007"/>
        </w:tabs>
        <w:ind w:left="2007" w:hanging="360"/>
      </w:pPr>
      <w:rPr>
        <w:rFonts w:ascii="Courier New" w:hAnsi="Courier New"/>
        <w:b w:val="0"/>
        <w:i w:val="0"/>
        <w:color w:val="auto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2">
    <w:nsid w:val="0000001A"/>
    <w:multiLevelType w:val="single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  <w:sz w:val="22"/>
      </w:rPr>
    </w:lvl>
  </w:abstractNum>
  <w:abstractNum w:abstractNumId="3">
    <w:nsid w:val="0000001F"/>
    <w:multiLevelType w:val="single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1942"/>
        </w:tabs>
        <w:ind w:left="2662" w:hanging="360"/>
      </w:pPr>
      <w:rPr>
        <w:rFonts w:ascii="Symbol" w:hAnsi="Symbol"/>
        <w:color w:val="auto"/>
        <w:sz w:val="22"/>
      </w:rPr>
    </w:lvl>
  </w:abstractNum>
  <w:abstractNum w:abstractNumId="4">
    <w:nsid w:val="00000DDC"/>
    <w:multiLevelType w:val="hybridMultilevel"/>
    <w:tmpl w:val="79AC308E"/>
    <w:lvl w:ilvl="0" w:tplc="24D09A24">
      <w:start w:val="1"/>
      <w:numFmt w:val="bullet"/>
      <w:lvlText w:val="-"/>
      <w:lvlJc w:val="left"/>
    </w:lvl>
    <w:lvl w:ilvl="1" w:tplc="D3B20E70">
      <w:numFmt w:val="decimal"/>
      <w:lvlText w:val=""/>
      <w:lvlJc w:val="left"/>
    </w:lvl>
    <w:lvl w:ilvl="2" w:tplc="2B64EE56">
      <w:numFmt w:val="decimal"/>
      <w:lvlText w:val=""/>
      <w:lvlJc w:val="left"/>
    </w:lvl>
    <w:lvl w:ilvl="3" w:tplc="21B8139C">
      <w:numFmt w:val="decimal"/>
      <w:lvlText w:val=""/>
      <w:lvlJc w:val="left"/>
    </w:lvl>
    <w:lvl w:ilvl="4" w:tplc="AD2AA17E">
      <w:numFmt w:val="decimal"/>
      <w:lvlText w:val=""/>
      <w:lvlJc w:val="left"/>
    </w:lvl>
    <w:lvl w:ilvl="5" w:tplc="F4C4ADC8">
      <w:numFmt w:val="decimal"/>
      <w:lvlText w:val=""/>
      <w:lvlJc w:val="left"/>
    </w:lvl>
    <w:lvl w:ilvl="6" w:tplc="548E500A">
      <w:numFmt w:val="decimal"/>
      <w:lvlText w:val=""/>
      <w:lvlJc w:val="left"/>
    </w:lvl>
    <w:lvl w:ilvl="7" w:tplc="045C8C3A">
      <w:numFmt w:val="decimal"/>
      <w:lvlText w:val=""/>
      <w:lvlJc w:val="left"/>
    </w:lvl>
    <w:lvl w:ilvl="8" w:tplc="FB104836">
      <w:numFmt w:val="decimal"/>
      <w:lvlText w:val=""/>
      <w:lvlJc w:val="left"/>
    </w:lvl>
  </w:abstractNum>
  <w:abstractNum w:abstractNumId="5">
    <w:nsid w:val="00001366"/>
    <w:multiLevelType w:val="hybridMultilevel"/>
    <w:tmpl w:val="386E5DC0"/>
    <w:lvl w:ilvl="0" w:tplc="F71ECF86">
      <w:start w:val="61"/>
      <w:numFmt w:val="upperLetter"/>
      <w:lvlText w:val="%1"/>
      <w:lvlJc w:val="left"/>
    </w:lvl>
    <w:lvl w:ilvl="1" w:tplc="D6C6FF3E">
      <w:numFmt w:val="decimal"/>
      <w:lvlText w:val=""/>
      <w:lvlJc w:val="left"/>
    </w:lvl>
    <w:lvl w:ilvl="2" w:tplc="7C7C2684">
      <w:numFmt w:val="decimal"/>
      <w:lvlText w:val=""/>
      <w:lvlJc w:val="left"/>
    </w:lvl>
    <w:lvl w:ilvl="3" w:tplc="E7703EF8">
      <w:numFmt w:val="decimal"/>
      <w:lvlText w:val=""/>
      <w:lvlJc w:val="left"/>
    </w:lvl>
    <w:lvl w:ilvl="4" w:tplc="42DED4C0">
      <w:numFmt w:val="decimal"/>
      <w:lvlText w:val=""/>
      <w:lvlJc w:val="left"/>
    </w:lvl>
    <w:lvl w:ilvl="5" w:tplc="6ED8ADE6">
      <w:numFmt w:val="decimal"/>
      <w:lvlText w:val=""/>
      <w:lvlJc w:val="left"/>
    </w:lvl>
    <w:lvl w:ilvl="6" w:tplc="DB3E5374">
      <w:numFmt w:val="decimal"/>
      <w:lvlText w:val=""/>
      <w:lvlJc w:val="left"/>
    </w:lvl>
    <w:lvl w:ilvl="7" w:tplc="0ADC0560">
      <w:numFmt w:val="decimal"/>
      <w:lvlText w:val=""/>
      <w:lvlJc w:val="left"/>
    </w:lvl>
    <w:lvl w:ilvl="8" w:tplc="90A24392">
      <w:numFmt w:val="decimal"/>
      <w:lvlText w:val=""/>
      <w:lvlJc w:val="left"/>
    </w:lvl>
  </w:abstractNum>
  <w:abstractNum w:abstractNumId="6">
    <w:nsid w:val="00001CD0"/>
    <w:multiLevelType w:val="hybridMultilevel"/>
    <w:tmpl w:val="922AFCEC"/>
    <w:lvl w:ilvl="0" w:tplc="9C04C860">
      <w:start w:val="1"/>
      <w:numFmt w:val="bullet"/>
      <w:lvlText w:val="-"/>
      <w:lvlJc w:val="left"/>
    </w:lvl>
    <w:lvl w:ilvl="1" w:tplc="929CF26E">
      <w:numFmt w:val="decimal"/>
      <w:lvlText w:val=""/>
      <w:lvlJc w:val="left"/>
    </w:lvl>
    <w:lvl w:ilvl="2" w:tplc="0D48EFF0">
      <w:numFmt w:val="decimal"/>
      <w:lvlText w:val=""/>
      <w:lvlJc w:val="left"/>
    </w:lvl>
    <w:lvl w:ilvl="3" w:tplc="7D9C5082">
      <w:numFmt w:val="decimal"/>
      <w:lvlText w:val=""/>
      <w:lvlJc w:val="left"/>
    </w:lvl>
    <w:lvl w:ilvl="4" w:tplc="1FCA0F36">
      <w:numFmt w:val="decimal"/>
      <w:lvlText w:val=""/>
      <w:lvlJc w:val="left"/>
    </w:lvl>
    <w:lvl w:ilvl="5" w:tplc="E05CA7BE">
      <w:numFmt w:val="decimal"/>
      <w:lvlText w:val=""/>
      <w:lvlJc w:val="left"/>
    </w:lvl>
    <w:lvl w:ilvl="6" w:tplc="AD24CC02">
      <w:numFmt w:val="decimal"/>
      <w:lvlText w:val=""/>
      <w:lvlJc w:val="left"/>
    </w:lvl>
    <w:lvl w:ilvl="7" w:tplc="FBB61EFC">
      <w:numFmt w:val="decimal"/>
      <w:lvlText w:val=""/>
      <w:lvlJc w:val="left"/>
    </w:lvl>
    <w:lvl w:ilvl="8" w:tplc="FE5A6BC0">
      <w:numFmt w:val="decimal"/>
      <w:lvlText w:val=""/>
      <w:lvlJc w:val="left"/>
    </w:lvl>
  </w:abstractNum>
  <w:abstractNum w:abstractNumId="7">
    <w:nsid w:val="0000314F"/>
    <w:multiLevelType w:val="hybridMultilevel"/>
    <w:tmpl w:val="26E45BA8"/>
    <w:lvl w:ilvl="0" w:tplc="93F0E33C">
      <w:start w:val="1"/>
      <w:numFmt w:val="bullet"/>
      <w:lvlText w:val="-"/>
      <w:lvlJc w:val="left"/>
    </w:lvl>
    <w:lvl w:ilvl="1" w:tplc="241E1222">
      <w:numFmt w:val="decimal"/>
      <w:lvlText w:val=""/>
      <w:lvlJc w:val="left"/>
    </w:lvl>
    <w:lvl w:ilvl="2" w:tplc="EF6A3C7A">
      <w:numFmt w:val="decimal"/>
      <w:lvlText w:val=""/>
      <w:lvlJc w:val="left"/>
    </w:lvl>
    <w:lvl w:ilvl="3" w:tplc="8188DBC0">
      <w:numFmt w:val="decimal"/>
      <w:lvlText w:val=""/>
      <w:lvlJc w:val="left"/>
    </w:lvl>
    <w:lvl w:ilvl="4" w:tplc="F3E648C8">
      <w:numFmt w:val="decimal"/>
      <w:lvlText w:val=""/>
      <w:lvlJc w:val="left"/>
    </w:lvl>
    <w:lvl w:ilvl="5" w:tplc="A2866924">
      <w:numFmt w:val="decimal"/>
      <w:lvlText w:val=""/>
      <w:lvlJc w:val="left"/>
    </w:lvl>
    <w:lvl w:ilvl="6" w:tplc="2978362C">
      <w:numFmt w:val="decimal"/>
      <w:lvlText w:val=""/>
      <w:lvlJc w:val="left"/>
    </w:lvl>
    <w:lvl w:ilvl="7" w:tplc="8BFCD764">
      <w:numFmt w:val="decimal"/>
      <w:lvlText w:val=""/>
      <w:lvlJc w:val="left"/>
    </w:lvl>
    <w:lvl w:ilvl="8" w:tplc="D31C88E6">
      <w:numFmt w:val="decimal"/>
      <w:lvlText w:val=""/>
      <w:lvlJc w:val="left"/>
    </w:lvl>
  </w:abstractNum>
  <w:abstractNum w:abstractNumId="8">
    <w:nsid w:val="0000366B"/>
    <w:multiLevelType w:val="hybridMultilevel"/>
    <w:tmpl w:val="43965B00"/>
    <w:lvl w:ilvl="0" w:tplc="9524F2BE">
      <w:start w:val="1"/>
      <w:numFmt w:val="bullet"/>
      <w:lvlText w:val="-"/>
      <w:lvlJc w:val="left"/>
    </w:lvl>
    <w:lvl w:ilvl="1" w:tplc="FDE01996">
      <w:numFmt w:val="decimal"/>
      <w:lvlText w:val=""/>
      <w:lvlJc w:val="left"/>
    </w:lvl>
    <w:lvl w:ilvl="2" w:tplc="DD9A0894">
      <w:numFmt w:val="decimal"/>
      <w:lvlText w:val=""/>
      <w:lvlJc w:val="left"/>
    </w:lvl>
    <w:lvl w:ilvl="3" w:tplc="71182AA4">
      <w:numFmt w:val="decimal"/>
      <w:lvlText w:val=""/>
      <w:lvlJc w:val="left"/>
    </w:lvl>
    <w:lvl w:ilvl="4" w:tplc="2FE4B5A2">
      <w:numFmt w:val="decimal"/>
      <w:lvlText w:val=""/>
      <w:lvlJc w:val="left"/>
    </w:lvl>
    <w:lvl w:ilvl="5" w:tplc="82BA8E96">
      <w:numFmt w:val="decimal"/>
      <w:lvlText w:val=""/>
      <w:lvlJc w:val="left"/>
    </w:lvl>
    <w:lvl w:ilvl="6" w:tplc="80F49248">
      <w:numFmt w:val="decimal"/>
      <w:lvlText w:val=""/>
      <w:lvlJc w:val="left"/>
    </w:lvl>
    <w:lvl w:ilvl="7" w:tplc="5552B926">
      <w:numFmt w:val="decimal"/>
      <w:lvlText w:val=""/>
      <w:lvlJc w:val="left"/>
    </w:lvl>
    <w:lvl w:ilvl="8" w:tplc="7DE688B8">
      <w:numFmt w:val="decimal"/>
      <w:lvlText w:val=""/>
      <w:lvlJc w:val="left"/>
    </w:lvl>
  </w:abstractNum>
  <w:abstractNum w:abstractNumId="9">
    <w:nsid w:val="00004CAD"/>
    <w:multiLevelType w:val="hybridMultilevel"/>
    <w:tmpl w:val="CB24C7C6"/>
    <w:lvl w:ilvl="0" w:tplc="6F5CB124">
      <w:start w:val="35"/>
      <w:numFmt w:val="upperLetter"/>
      <w:lvlText w:val="%1"/>
      <w:lvlJc w:val="left"/>
    </w:lvl>
    <w:lvl w:ilvl="1" w:tplc="4AB0C42E">
      <w:numFmt w:val="decimal"/>
      <w:lvlText w:val=""/>
      <w:lvlJc w:val="left"/>
    </w:lvl>
    <w:lvl w:ilvl="2" w:tplc="A148D048">
      <w:numFmt w:val="decimal"/>
      <w:lvlText w:val=""/>
      <w:lvlJc w:val="left"/>
    </w:lvl>
    <w:lvl w:ilvl="3" w:tplc="E79A8B06">
      <w:numFmt w:val="decimal"/>
      <w:lvlText w:val=""/>
      <w:lvlJc w:val="left"/>
    </w:lvl>
    <w:lvl w:ilvl="4" w:tplc="D8BC292E">
      <w:numFmt w:val="decimal"/>
      <w:lvlText w:val=""/>
      <w:lvlJc w:val="left"/>
    </w:lvl>
    <w:lvl w:ilvl="5" w:tplc="328EDA54">
      <w:numFmt w:val="decimal"/>
      <w:lvlText w:val=""/>
      <w:lvlJc w:val="left"/>
    </w:lvl>
    <w:lvl w:ilvl="6" w:tplc="559EE194">
      <w:numFmt w:val="decimal"/>
      <w:lvlText w:val=""/>
      <w:lvlJc w:val="left"/>
    </w:lvl>
    <w:lvl w:ilvl="7" w:tplc="6F824C60">
      <w:numFmt w:val="decimal"/>
      <w:lvlText w:val=""/>
      <w:lvlJc w:val="left"/>
    </w:lvl>
    <w:lvl w:ilvl="8" w:tplc="818E9518">
      <w:numFmt w:val="decimal"/>
      <w:lvlText w:val=""/>
      <w:lvlJc w:val="left"/>
    </w:lvl>
  </w:abstractNum>
  <w:abstractNum w:abstractNumId="10">
    <w:nsid w:val="00004DF2"/>
    <w:multiLevelType w:val="hybridMultilevel"/>
    <w:tmpl w:val="404C2314"/>
    <w:lvl w:ilvl="0" w:tplc="0C6E1CFC">
      <w:start w:val="1"/>
      <w:numFmt w:val="bullet"/>
      <w:lvlText w:val="-"/>
      <w:lvlJc w:val="left"/>
    </w:lvl>
    <w:lvl w:ilvl="1" w:tplc="759C6766">
      <w:numFmt w:val="decimal"/>
      <w:lvlText w:val=""/>
      <w:lvlJc w:val="left"/>
    </w:lvl>
    <w:lvl w:ilvl="2" w:tplc="4AC847FC">
      <w:numFmt w:val="decimal"/>
      <w:lvlText w:val=""/>
      <w:lvlJc w:val="left"/>
    </w:lvl>
    <w:lvl w:ilvl="3" w:tplc="122A196A">
      <w:numFmt w:val="decimal"/>
      <w:lvlText w:val=""/>
      <w:lvlJc w:val="left"/>
    </w:lvl>
    <w:lvl w:ilvl="4" w:tplc="51C0AAC4">
      <w:numFmt w:val="decimal"/>
      <w:lvlText w:val=""/>
      <w:lvlJc w:val="left"/>
    </w:lvl>
    <w:lvl w:ilvl="5" w:tplc="9E521920">
      <w:numFmt w:val="decimal"/>
      <w:lvlText w:val=""/>
      <w:lvlJc w:val="left"/>
    </w:lvl>
    <w:lvl w:ilvl="6" w:tplc="233894EA">
      <w:numFmt w:val="decimal"/>
      <w:lvlText w:val=""/>
      <w:lvlJc w:val="left"/>
    </w:lvl>
    <w:lvl w:ilvl="7" w:tplc="562E871C">
      <w:numFmt w:val="decimal"/>
      <w:lvlText w:val=""/>
      <w:lvlJc w:val="left"/>
    </w:lvl>
    <w:lvl w:ilvl="8" w:tplc="BEA2BFE2">
      <w:numFmt w:val="decimal"/>
      <w:lvlText w:val=""/>
      <w:lvlJc w:val="left"/>
    </w:lvl>
  </w:abstractNum>
  <w:abstractNum w:abstractNumId="11">
    <w:nsid w:val="00005E14"/>
    <w:multiLevelType w:val="hybridMultilevel"/>
    <w:tmpl w:val="4550908C"/>
    <w:lvl w:ilvl="0" w:tplc="B6845D68">
      <w:start w:val="1"/>
      <w:numFmt w:val="bullet"/>
      <w:lvlText w:val="-"/>
      <w:lvlJc w:val="left"/>
    </w:lvl>
    <w:lvl w:ilvl="1" w:tplc="C0980490">
      <w:numFmt w:val="decimal"/>
      <w:lvlText w:val=""/>
      <w:lvlJc w:val="left"/>
    </w:lvl>
    <w:lvl w:ilvl="2" w:tplc="86A25BD0">
      <w:numFmt w:val="decimal"/>
      <w:lvlText w:val=""/>
      <w:lvlJc w:val="left"/>
    </w:lvl>
    <w:lvl w:ilvl="3" w:tplc="C04A6FB2">
      <w:numFmt w:val="decimal"/>
      <w:lvlText w:val=""/>
      <w:lvlJc w:val="left"/>
    </w:lvl>
    <w:lvl w:ilvl="4" w:tplc="8628540E">
      <w:numFmt w:val="decimal"/>
      <w:lvlText w:val=""/>
      <w:lvlJc w:val="left"/>
    </w:lvl>
    <w:lvl w:ilvl="5" w:tplc="386AA720">
      <w:numFmt w:val="decimal"/>
      <w:lvlText w:val=""/>
      <w:lvlJc w:val="left"/>
    </w:lvl>
    <w:lvl w:ilvl="6" w:tplc="061CCE68">
      <w:numFmt w:val="decimal"/>
      <w:lvlText w:val=""/>
      <w:lvlJc w:val="left"/>
    </w:lvl>
    <w:lvl w:ilvl="7" w:tplc="1402F83E">
      <w:numFmt w:val="decimal"/>
      <w:lvlText w:val=""/>
      <w:lvlJc w:val="left"/>
    </w:lvl>
    <w:lvl w:ilvl="8" w:tplc="F8A0D0FE">
      <w:numFmt w:val="decimal"/>
      <w:lvlText w:val=""/>
      <w:lvlJc w:val="left"/>
    </w:lvl>
  </w:abstractNum>
  <w:abstractNum w:abstractNumId="12">
    <w:nsid w:val="00005F49"/>
    <w:multiLevelType w:val="hybridMultilevel"/>
    <w:tmpl w:val="7B168D54"/>
    <w:lvl w:ilvl="0" w:tplc="54582C84">
      <w:start w:val="1"/>
      <w:numFmt w:val="bullet"/>
      <w:lvlText w:val="-"/>
      <w:lvlJc w:val="left"/>
    </w:lvl>
    <w:lvl w:ilvl="1" w:tplc="216EFCAE">
      <w:numFmt w:val="decimal"/>
      <w:lvlText w:val=""/>
      <w:lvlJc w:val="left"/>
    </w:lvl>
    <w:lvl w:ilvl="2" w:tplc="6342735E">
      <w:numFmt w:val="decimal"/>
      <w:lvlText w:val=""/>
      <w:lvlJc w:val="left"/>
    </w:lvl>
    <w:lvl w:ilvl="3" w:tplc="3CEA6D84">
      <w:numFmt w:val="decimal"/>
      <w:lvlText w:val=""/>
      <w:lvlJc w:val="left"/>
    </w:lvl>
    <w:lvl w:ilvl="4" w:tplc="CE5E7A86">
      <w:numFmt w:val="decimal"/>
      <w:lvlText w:val=""/>
      <w:lvlJc w:val="left"/>
    </w:lvl>
    <w:lvl w:ilvl="5" w:tplc="F93C09B6">
      <w:numFmt w:val="decimal"/>
      <w:lvlText w:val=""/>
      <w:lvlJc w:val="left"/>
    </w:lvl>
    <w:lvl w:ilvl="6" w:tplc="DE7A6B12">
      <w:numFmt w:val="decimal"/>
      <w:lvlText w:val=""/>
      <w:lvlJc w:val="left"/>
    </w:lvl>
    <w:lvl w:ilvl="7" w:tplc="217ACB58">
      <w:numFmt w:val="decimal"/>
      <w:lvlText w:val=""/>
      <w:lvlJc w:val="left"/>
    </w:lvl>
    <w:lvl w:ilvl="8" w:tplc="790E8A7E">
      <w:numFmt w:val="decimal"/>
      <w:lvlText w:val=""/>
      <w:lvlJc w:val="left"/>
    </w:lvl>
  </w:abstractNum>
  <w:abstractNum w:abstractNumId="13">
    <w:nsid w:val="000066C4"/>
    <w:multiLevelType w:val="hybridMultilevel"/>
    <w:tmpl w:val="5C4C2A9C"/>
    <w:lvl w:ilvl="0" w:tplc="1124F5BC">
      <w:start w:val="1"/>
      <w:numFmt w:val="bullet"/>
      <w:lvlText w:val="-"/>
      <w:lvlJc w:val="left"/>
    </w:lvl>
    <w:lvl w:ilvl="1" w:tplc="EC16951C">
      <w:numFmt w:val="decimal"/>
      <w:lvlText w:val=""/>
      <w:lvlJc w:val="left"/>
    </w:lvl>
    <w:lvl w:ilvl="2" w:tplc="BA7EEC9E">
      <w:numFmt w:val="decimal"/>
      <w:lvlText w:val=""/>
      <w:lvlJc w:val="left"/>
    </w:lvl>
    <w:lvl w:ilvl="3" w:tplc="065EB376">
      <w:numFmt w:val="decimal"/>
      <w:lvlText w:val=""/>
      <w:lvlJc w:val="left"/>
    </w:lvl>
    <w:lvl w:ilvl="4" w:tplc="30B0477E">
      <w:numFmt w:val="decimal"/>
      <w:lvlText w:val=""/>
      <w:lvlJc w:val="left"/>
    </w:lvl>
    <w:lvl w:ilvl="5" w:tplc="42CE43F4">
      <w:numFmt w:val="decimal"/>
      <w:lvlText w:val=""/>
      <w:lvlJc w:val="left"/>
    </w:lvl>
    <w:lvl w:ilvl="6" w:tplc="516C3002">
      <w:numFmt w:val="decimal"/>
      <w:lvlText w:val=""/>
      <w:lvlJc w:val="left"/>
    </w:lvl>
    <w:lvl w:ilvl="7" w:tplc="1CC2C9C8">
      <w:numFmt w:val="decimal"/>
      <w:lvlText w:val=""/>
      <w:lvlJc w:val="left"/>
    </w:lvl>
    <w:lvl w:ilvl="8" w:tplc="A912A564">
      <w:numFmt w:val="decimal"/>
      <w:lvlText w:val=""/>
      <w:lvlJc w:val="left"/>
    </w:lvl>
  </w:abstractNum>
  <w:abstractNum w:abstractNumId="14">
    <w:nsid w:val="07DB1E6F"/>
    <w:multiLevelType w:val="hybridMultilevel"/>
    <w:tmpl w:val="7A14B0D8"/>
    <w:lvl w:ilvl="0" w:tplc="9A6A3D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D163D6"/>
    <w:multiLevelType w:val="hybridMultilevel"/>
    <w:tmpl w:val="F4B8B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BE04358"/>
    <w:multiLevelType w:val="hybridMultilevel"/>
    <w:tmpl w:val="99E0C8D6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4C60E1"/>
    <w:multiLevelType w:val="hybridMultilevel"/>
    <w:tmpl w:val="C97C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300D81"/>
    <w:multiLevelType w:val="hybridMultilevel"/>
    <w:tmpl w:val="5CB290CC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4316EF"/>
    <w:multiLevelType w:val="hybridMultilevel"/>
    <w:tmpl w:val="EF2E761E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41220E"/>
    <w:multiLevelType w:val="hybridMultilevel"/>
    <w:tmpl w:val="70640FA6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54582C84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FF0527"/>
    <w:multiLevelType w:val="hybridMultilevel"/>
    <w:tmpl w:val="AD46C5D0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B8A3792"/>
    <w:multiLevelType w:val="hybridMultilevel"/>
    <w:tmpl w:val="52424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B955204"/>
    <w:multiLevelType w:val="hybridMultilevel"/>
    <w:tmpl w:val="EE446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CEF36C8"/>
    <w:multiLevelType w:val="hybridMultilevel"/>
    <w:tmpl w:val="BF444DE0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F9264E3"/>
    <w:multiLevelType w:val="hybridMultilevel"/>
    <w:tmpl w:val="E93C4F30"/>
    <w:lvl w:ilvl="0" w:tplc="69BA7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D61016"/>
    <w:multiLevelType w:val="hybridMultilevel"/>
    <w:tmpl w:val="7610B762"/>
    <w:lvl w:ilvl="0" w:tplc="4D6E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6610B15"/>
    <w:multiLevelType w:val="hybridMultilevel"/>
    <w:tmpl w:val="28665956"/>
    <w:lvl w:ilvl="0" w:tplc="A53C974E">
      <w:start w:val="1"/>
      <w:numFmt w:val="decimal"/>
      <w:lvlText w:val="%1."/>
      <w:lvlJc w:val="left"/>
      <w:pPr>
        <w:ind w:left="2487" w:hanging="360"/>
      </w:pPr>
      <w:rPr>
        <w:rFonts w:eastAsia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8">
    <w:nsid w:val="332130D0"/>
    <w:multiLevelType w:val="hybridMultilevel"/>
    <w:tmpl w:val="A6C42758"/>
    <w:lvl w:ilvl="0" w:tplc="54582C8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DD6842"/>
    <w:multiLevelType w:val="hybridMultilevel"/>
    <w:tmpl w:val="E3908892"/>
    <w:lvl w:ilvl="0" w:tplc="9A6A3D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AA74EF"/>
    <w:multiLevelType w:val="hybridMultilevel"/>
    <w:tmpl w:val="845E957C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593256"/>
    <w:multiLevelType w:val="hybridMultilevel"/>
    <w:tmpl w:val="87765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5C32CB"/>
    <w:multiLevelType w:val="hybridMultilevel"/>
    <w:tmpl w:val="AB8A7158"/>
    <w:lvl w:ilvl="0" w:tplc="54582C8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82697B"/>
    <w:multiLevelType w:val="hybridMultilevel"/>
    <w:tmpl w:val="BDC4AC10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B915CA"/>
    <w:multiLevelType w:val="hybridMultilevel"/>
    <w:tmpl w:val="5B320760"/>
    <w:lvl w:ilvl="0" w:tplc="9A6A3D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0742D6"/>
    <w:multiLevelType w:val="hybridMultilevel"/>
    <w:tmpl w:val="79E275DC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F23BBB"/>
    <w:multiLevelType w:val="hybridMultilevel"/>
    <w:tmpl w:val="68E6A602"/>
    <w:lvl w:ilvl="0" w:tplc="9A6A3D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CC5BA4"/>
    <w:multiLevelType w:val="hybridMultilevel"/>
    <w:tmpl w:val="F348C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3B62B7"/>
    <w:multiLevelType w:val="hybridMultilevel"/>
    <w:tmpl w:val="A690699A"/>
    <w:lvl w:ilvl="0" w:tplc="54582C8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494EB6"/>
    <w:multiLevelType w:val="hybridMultilevel"/>
    <w:tmpl w:val="A7FE3DC0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81541F"/>
    <w:multiLevelType w:val="hybridMultilevel"/>
    <w:tmpl w:val="C42A3428"/>
    <w:lvl w:ilvl="0" w:tplc="54582C84">
      <w:start w:val="1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3CF62EB"/>
    <w:multiLevelType w:val="hybridMultilevel"/>
    <w:tmpl w:val="CE0E67CA"/>
    <w:lvl w:ilvl="0" w:tplc="C540D1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55B5579E"/>
    <w:multiLevelType w:val="hybridMultilevel"/>
    <w:tmpl w:val="07AA5E94"/>
    <w:lvl w:ilvl="0" w:tplc="54582C84">
      <w:start w:val="1"/>
      <w:numFmt w:val="bullet"/>
      <w:lvlText w:val="-"/>
      <w:lvlJc w:val="left"/>
    </w:lvl>
    <w:lvl w:ilvl="1" w:tplc="929CF26E">
      <w:numFmt w:val="decimal"/>
      <w:lvlText w:val=""/>
      <w:lvlJc w:val="left"/>
    </w:lvl>
    <w:lvl w:ilvl="2" w:tplc="0D48EFF0">
      <w:numFmt w:val="decimal"/>
      <w:lvlText w:val=""/>
      <w:lvlJc w:val="left"/>
    </w:lvl>
    <w:lvl w:ilvl="3" w:tplc="7D9C5082">
      <w:numFmt w:val="decimal"/>
      <w:lvlText w:val=""/>
      <w:lvlJc w:val="left"/>
    </w:lvl>
    <w:lvl w:ilvl="4" w:tplc="1FCA0F36">
      <w:numFmt w:val="decimal"/>
      <w:lvlText w:val=""/>
      <w:lvlJc w:val="left"/>
    </w:lvl>
    <w:lvl w:ilvl="5" w:tplc="E05CA7BE">
      <w:numFmt w:val="decimal"/>
      <w:lvlText w:val=""/>
      <w:lvlJc w:val="left"/>
    </w:lvl>
    <w:lvl w:ilvl="6" w:tplc="AD24CC02">
      <w:numFmt w:val="decimal"/>
      <w:lvlText w:val=""/>
      <w:lvlJc w:val="left"/>
    </w:lvl>
    <w:lvl w:ilvl="7" w:tplc="FBB61EFC">
      <w:numFmt w:val="decimal"/>
      <w:lvlText w:val=""/>
      <w:lvlJc w:val="left"/>
    </w:lvl>
    <w:lvl w:ilvl="8" w:tplc="FE5A6BC0">
      <w:numFmt w:val="decimal"/>
      <w:lvlText w:val=""/>
      <w:lvlJc w:val="left"/>
    </w:lvl>
  </w:abstractNum>
  <w:abstractNum w:abstractNumId="43">
    <w:nsid w:val="575E038C"/>
    <w:multiLevelType w:val="hybridMultilevel"/>
    <w:tmpl w:val="970AD28E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D45505"/>
    <w:multiLevelType w:val="hybridMultilevel"/>
    <w:tmpl w:val="F40ADA36"/>
    <w:lvl w:ilvl="0" w:tplc="54582C84">
      <w:start w:val="1"/>
      <w:numFmt w:val="bullet"/>
      <w:lvlText w:val="-"/>
      <w:lvlJc w:val="left"/>
    </w:lvl>
    <w:lvl w:ilvl="1" w:tplc="929CF26E">
      <w:numFmt w:val="decimal"/>
      <w:lvlText w:val=""/>
      <w:lvlJc w:val="left"/>
    </w:lvl>
    <w:lvl w:ilvl="2" w:tplc="0D48EFF0">
      <w:numFmt w:val="decimal"/>
      <w:lvlText w:val=""/>
      <w:lvlJc w:val="left"/>
    </w:lvl>
    <w:lvl w:ilvl="3" w:tplc="7D9C5082">
      <w:numFmt w:val="decimal"/>
      <w:lvlText w:val=""/>
      <w:lvlJc w:val="left"/>
    </w:lvl>
    <w:lvl w:ilvl="4" w:tplc="1FCA0F36">
      <w:numFmt w:val="decimal"/>
      <w:lvlText w:val=""/>
      <w:lvlJc w:val="left"/>
    </w:lvl>
    <w:lvl w:ilvl="5" w:tplc="E05CA7BE">
      <w:numFmt w:val="decimal"/>
      <w:lvlText w:val=""/>
      <w:lvlJc w:val="left"/>
    </w:lvl>
    <w:lvl w:ilvl="6" w:tplc="AD24CC02">
      <w:numFmt w:val="decimal"/>
      <w:lvlText w:val=""/>
      <w:lvlJc w:val="left"/>
    </w:lvl>
    <w:lvl w:ilvl="7" w:tplc="FBB61EFC">
      <w:numFmt w:val="decimal"/>
      <w:lvlText w:val=""/>
      <w:lvlJc w:val="left"/>
    </w:lvl>
    <w:lvl w:ilvl="8" w:tplc="FE5A6BC0">
      <w:numFmt w:val="decimal"/>
      <w:lvlText w:val=""/>
      <w:lvlJc w:val="left"/>
    </w:lvl>
  </w:abstractNum>
  <w:abstractNum w:abstractNumId="45">
    <w:nsid w:val="5B44164B"/>
    <w:multiLevelType w:val="hybridMultilevel"/>
    <w:tmpl w:val="FE0481C4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B8666ED"/>
    <w:multiLevelType w:val="hybridMultilevel"/>
    <w:tmpl w:val="CEEE26BC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DB06580"/>
    <w:multiLevelType w:val="hybridMultilevel"/>
    <w:tmpl w:val="7AA2F8C4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31018E0"/>
    <w:multiLevelType w:val="hybridMultilevel"/>
    <w:tmpl w:val="F3B64A68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C9C599F"/>
    <w:multiLevelType w:val="hybridMultilevel"/>
    <w:tmpl w:val="E96EE50C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094D5F"/>
    <w:multiLevelType w:val="hybridMultilevel"/>
    <w:tmpl w:val="D822081A"/>
    <w:lvl w:ilvl="0" w:tplc="54582C8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1FD53BB"/>
    <w:multiLevelType w:val="hybridMultilevel"/>
    <w:tmpl w:val="64405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31A7B34"/>
    <w:multiLevelType w:val="multilevel"/>
    <w:tmpl w:val="B80C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4443556"/>
    <w:multiLevelType w:val="hybridMultilevel"/>
    <w:tmpl w:val="E3CEF030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6"/>
  </w:num>
  <w:num w:numId="3">
    <w:abstractNumId w:val="34"/>
  </w:num>
  <w:num w:numId="4">
    <w:abstractNumId w:val="51"/>
  </w:num>
  <w:num w:numId="5">
    <w:abstractNumId w:val="14"/>
  </w:num>
  <w:num w:numId="6">
    <w:abstractNumId w:val="12"/>
  </w:num>
  <w:num w:numId="7">
    <w:abstractNumId w:val="4"/>
  </w:num>
  <w:num w:numId="8">
    <w:abstractNumId w:val="9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23"/>
  </w:num>
  <w:num w:numId="18">
    <w:abstractNumId w:val="31"/>
  </w:num>
  <w:num w:numId="19">
    <w:abstractNumId w:val="37"/>
  </w:num>
  <w:num w:numId="20">
    <w:abstractNumId w:val="41"/>
  </w:num>
  <w:num w:numId="21">
    <w:abstractNumId w:val="27"/>
  </w:num>
  <w:num w:numId="22">
    <w:abstractNumId w:val="17"/>
  </w:num>
  <w:num w:numId="23">
    <w:abstractNumId w:val="26"/>
  </w:num>
  <w:num w:numId="24">
    <w:abstractNumId w:val="52"/>
  </w:num>
  <w:num w:numId="25">
    <w:abstractNumId w:val="24"/>
  </w:num>
  <w:num w:numId="26">
    <w:abstractNumId w:val="40"/>
  </w:num>
  <w:num w:numId="27">
    <w:abstractNumId w:val="16"/>
  </w:num>
  <w:num w:numId="28">
    <w:abstractNumId w:val="20"/>
  </w:num>
  <w:num w:numId="29">
    <w:abstractNumId w:val="25"/>
  </w:num>
  <w:num w:numId="30">
    <w:abstractNumId w:val="30"/>
  </w:num>
  <w:num w:numId="31">
    <w:abstractNumId w:val="22"/>
  </w:num>
  <w:num w:numId="32">
    <w:abstractNumId w:val="28"/>
  </w:num>
  <w:num w:numId="33">
    <w:abstractNumId w:val="19"/>
  </w:num>
  <w:num w:numId="34">
    <w:abstractNumId w:val="18"/>
  </w:num>
  <w:num w:numId="35">
    <w:abstractNumId w:val="32"/>
  </w:num>
  <w:num w:numId="36">
    <w:abstractNumId w:val="53"/>
  </w:num>
  <w:num w:numId="37">
    <w:abstractNumId w:val="45"/>
  </w:num>
  <w:num w:numId="38">
    <w:abstractNumId w:val="47"/>
  </w:num>
  <w:num w:numId="39">
    <w:abstractNumId w:val="33"/>
  </w:num>
  <w:num w:numId="40">
    <w:abstractNumId w:val="35"/>
  </w:num>
  <w:num w:numId="41">
    <w:abstractNumId w:val="50"/>
  </w:num>
  <w:num w:numId="42">
    <w:abstractNumId w:val="46"/>
  </w:num>
  <w:num w:numId="43">
    <w:abstractNumId w:val="21"/>
  </w:num>
  <w:num w:numId="44">
    <w:abstractNumId w:val="49"/>
  </w:num>
  <w:num w:numId="45">
    <w:abstractNumId w:val="44"/>
  </w:num>
  <w:num w:numId="46">
    <w:abstractNumId w:val="42"/>
  </w:num>
  <w:num w:numId="47">
    <w:abstractNumId w:val="43"/>
  </w:num>
  <w:num w:numId="48">
    <w:abstractNumId w:val="38"/>
  </w:num>
  <w:num w:numId="49">
    <w:abstractNumId w:val="48"/>
  </w:num>
  <w:num w:numId="50">
    <w:abstractNumId w:val="3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430"/>
    <w:rsid w:val="00003782"/>
    <w:rsid w:val="00004ABA"/>
    <w:rsid w:val="00012601"/>
    <w:rsid w:val="000157AC"/>
    <w:rsid w:val="00020AD8"/>
    <w:rsid w:val="000222C0"/>
    <w:rsid w:val="00023912"/>
    <w:rsid w:val="000365FF"/>
    <w:rsid w:val="00037D97"/>
    <w:rsid w:val="00043B2E"/>
    <w:rsid w:val="00044DFF"/>
    <w:rsid w:val="0004583F"/>
    <w:rsid w:val="00053E6F"/>
    <w:rsid w:val="00054A57"/>
    <w:rsid w:val="000554B3"/>
    <w:rsid w:val="00055D33"/>
    <w:rsid w:val="00060F24"/>
    <w:rsid w:val="0006137E"/>
    <w:rsid w:val="000736AD"/>
    <w:rsid w:val="000A227B"/>
    <w:rsid w:val="000A3721"/>
    <w:rsid w:val="000A7CD1"/>
    <w:rsid w:val="000B1956"/>
    <w:rsid w:val="000B559A"/>
    <w:rsid w:val="000C2121"/>
    <w:rsid w:val="000C3228"/>
    <w:rsid w:val="000D0AF6"/>
    <w:rsid w:val="000D22EE"/>
    <w:rsid w:val="000D2CE8"/>
    <w:rsid w:val="000D3C64"/>
    <w:rsid w:val="000D54E4"/>
    <w:rsid w:val="000E6974"/>
    <w:rsid w:val="000F503C"/>
    <w:rsid w:val="000F5B2E"/>
    <w:rsid w:val="000F6610"/>
    <w:rsid w:val="0010459A"/>
    <w:rsid w:val="00110EE4"/>
    <w:rsid w:val="00114DEA"/>
    <w:rsid w:val="001158B3"/>
    <w:rsid w:val="00130203"/>
    <w:rsid w:val="001321E6"/>
    <w:rsid w:val="001336E2"/>
    <w:rsid w:val="00133C3D"/>
    <w:rsid w:val="001372F6"/>
    <w:rsid w:val="00141AF4"/>
    <w:rsid w:val="001457B2"/>
    <w:rsid w:val="00152931"/>
    <w:rsid w:val="00152D7A"/>
    <w:rsid w:val="00154CC5"/>
    <w:rsid w:val="0015615A"/>
    <w:rsid w:val="00165A14"/>
    <w:rsid w:val="00172E4F"/>
    <w:rsid w:val="00175EB2"/>
    <w:rsid w:val="001850D9"/>
    <w:rsid w:val="001872FB"/>
    <w:rsid w:val="00193C96"/>
    <w:rsid w:val="00193EC2"/>
    <w:rsid w:val="00193FDA"/>
    <w:rsid w:val="001A00F9"/>
    <w:rsid w:val="001A14AF"/>
    <w:rsid w:val="001A219F"/>
    <w:rsid w:val="001A271B"/>
    <w:rsid w:val="001B5E2E"/>
    <w:rsid w:val="001B6D6B"/>
    <w:rsid w:val="001C08D6"/>
    <w:rsid w:val="001C23AF"/>
    <w:rsid w:val="001C654F"/>
    <w:rsid w:val="001C7A8B"/>
    <w:rsid w:val="001D58CF"/>
    <w:rsid w:val="001E277E"/>
    <w:rsid w:val="001E2AB1"/>
    <w:rsid w:val="001F0668"/>
    <w:rsid w:val="002146EF"/>
    <w:rsid w:val="00216DAA"/>
    <w:rsid w:val="00220045"/>
    <w:rsid w:val="00222BD5"/>
    <w:rsid w:val="00234A10"/>
    <w:rsid w:val="002367D1"/>
    <w:rsid w:val="00240EEE"/>
    <w:rsid w:val="00257A3A"/>
    <w:rsid w:val="0026361F"/>
    <w:rsid w:val="00263A35"/>
    <w:rsid w:val="00263D28"/>
    <w:rsid w:val="00270884"/>
    <w:rsid w:val="0027204B"/>
    <w:rsid w:val="0027342E"/>
    <w:rsid w:val="00274C63"/>
    <w:rsid w:val="00274F94"/>
    <w:rsid w:val="00277966"/>
    <w:rsid w:val="00286156"/>
    <w:rsid w:val="00290778"/>
    <w:rsid w:val="00293084"/>
    <w:rsid w:val="00296F31"/>
    <w:rsid w:val="002A5B5A"/>
    <w:rsid w:val="002B75D7"/>
    <w:rsid w:val="002C3893"/>
    <w:rsid w:val="002C743E"/>
    <w:rsid w:val="002D2EF8"/>
    <w:rsid w:val="002E2E03"/>
    <w:rsid w:val="002F0544"/>
    <w:rsid w:val="002F55DE"/>
    <w:rsid w:val="002F73B0"/>
    <w:rsid w:val="00303C70"/>
    <w:rsid w:val="00307690"/>
    <w:rsid w:val="0031259E"/>
    <w:rsid w:val="00316B97"/>
    <w:rsid w:val="003201F0"/>
    <w:rsid w:val="00320FE4"/>
    <w:rsid w:val="003242B8"/>
    <w:rsid w:val="003257B3"/>
    <w:rsid w:val="00325A45"/>
    <w:rsid w:val="00326333"/>
    <w:rsid w:val="00332BA6"/>
    <w:rsid w:val="00333107"/>
    <w:rsid w:val="00336D12"/>
    <w:rsid w:val="00336E32"/>
    <w:rsid w:val="00345691"/>
    <w:rsid w:val="00357A89"/>
    <w:rsid w:val="00376CAA"/>
    <w:rsid w:val="00382A1C"/>
    <w:rsid w:val="003835E1"/>
    <w:rsid w:val="003A30F8"/>
    <w:rsid w:val="003C348F"/>
    <w:rsid w:val="003C620E"/>
    <w:rsid w:val="003C6821"/>
    <w:rsid w:val="003D242C"/>
    <w:rsid w:val="003E04FB"/>
    <w:rsid w:val="003E572C"/>
    <w:rsid w:val="003F1622"/>
    <w:rsid w:val="003F192A"/>
    <w:rsid w:val="003F30EF"/>
    <w:rsid w:val="003F7FDF"/>
    <w:rsid w:val="00400004"/>
    <w:rsid w:val="00404FF6"/>
    <w:rsid w:val="004069AD"/>
    <w:rsid w:val="004100E3"/>
    <w:rsid w:val="0041381B"/>
    <w:rsid w:val="0041518B"/>
    <w:rsid w:val="004171AE"/>
    <w:rsid w:val="00422916"/>
    <w:rsid w:val="00431295"/>
    <w:rsid w:val="00432CA8"/>
    <w:rsid w:val="00440194"/>
    <w:rsid w:val="00455DAD"/>
    <w:rsid w:val="00456001"/>
    <w:rsid w:val="00456A92"/>
    <w:rsid w:val="00461CE5"/>
    <w:rsid w:val="00461EFA"/>
    <w:rsid w:val="0046310E"/>
    <w:rsid w:val="00464383"/>
    <w:rsid w:val="00465554"/>
    <w:rsid w:val="00470124"/>
    <w:rsid w:val="00470AD9"/>
    <w:rsid w:val="00475F32"/>
    <w:rsid w:val="004772DF"/>
    <w:rsid w:val="004775B9"/>
    <w:rsid w:val="00492551"/>
    <w:rsid w:val="004A08C0"/>
    <w:rsid w:val="004A1470"/>
    <w:rsid w:val="004A338E"/>
    <w:rsid w:val="004C1150"/>
    <w:rsid w:val="004C7138"/>
    <w:rsid w:val="004D0FA3"/>
    <w:rsid w:val="004D1384"/>
    <w:rsid w:val="004D3C4E"/>
    <w:rsid w:val="004D4D3F"/>
    <w:rsid w:val="004D6864"/>
    <w:rsid w:val="004D7118"/>
    <w:rsid w:val="004E2D81"/>
    <w:rsid w:val="004E615F"/>
    <w:rsid w:val="0050416B"/>
    <w:rsid w:val="0051256B"/>
    <w:rsid w:val="00514A9D"/>
    <w:rsid w:val="00517AC2"/>
    <w:rsid w:val="00523470"/>
    <w:rsid w:val="00523E5D"/>
    <w:rsid w:val="005271C4"/>
    <w:rsid w:val="005333D9"/>
    <w:rsid w:val="00543F8D"/>
    <w:rsid w:val="0055131A"/>
    <w:rsid w:val="0055468B"/>
    <w:rsid w:val="005567E4"/>
    <w:rsid w:val="0056614D"/>
    <w:rsid w:val="0057033D"/>
    <w:rsid w:val="00570B94"/>
    <w:rsid w:val="005717B3"/>
    <w:rsid w:val="00572967"/>
    <w:rsid w:val="00572C34"/>
    <w:rsid w:val="00572F02"/>
    <w:rsid w:val="00585FA2"/>
    <w:rsid w:val="005A67AA"/>
    <w:rsid w:val="005C0D2C"/>
    <w:rsid w:val="005C4964"/>
    <w:rsid w:val="005C52FD"/>
    <w:rsid w:val="005C60B8"/>
    <w:rsid w:val="005D4809"/>
    <w:rsid w:val="005E2203"/>
    <w:rsid w:val="005E6A3F"/>
    <w:rsid w:val="005F1789"/>
    <w:rsid w:val="005F5D3A"/>
    <w:rsid w:val="0060072B"/>
    <w:rsid w:val="00600EAC"/>
    <w:rsid w:val="00601ADD"/>
    <w:rsid w:val="0060314C"/>
    <w:rsid w:val="00613EFC"/>
    <w:rsid w:val="00616AA6"/>
    <w:rsid w:val="00616FB1"/>
    <w:rsid w:val="00617D5F"/>
    <w:rsid w:val="00622513"/>
    <w:rsid w:val="00633162"/>
    <w:rsid w:val="006365E9"/>
    <w:rsid w:val="0063763F"/>
    <w:rsid w:val="0064464B"/>
    <w:rsid w:val="00647103"/>
    <w:rsid w:val="00653CCE"/>
    <w:rsid w:val="00654222"/>
    <w:rsid w:val="0066479F"/>
    <w:rsid w:val="006724FD"/>
    <w:rsid w:val="0067359F"/>
    <w:rsid w:val="0068129F"/>
    <w:rsid w:val="00682C7C"/>
    <w:rsid w:val="006903FB"/>
    <w:rsid w:val="00690BFF"/>
    <w:rsid w:val="00691C79"/>
    <w:rsid w:val="00691E42"/>
    <w:rsid w:val="006937FD"/>
    <w:rsid w:val="006A03C2"/>
    <w:rsid w:val="006C6932"/>
    <w:rsid w:val="006D21CA"/>
    <w:rsid w:val="006D737F"/>
    <w:rsid w:val="006E5BA9"/>
    <w:rsid w:val="006E6AF1"/>
    <w:rsid w:val="006E6D2A"/>
    <w:rsid w:val="00702430"/>
    <w:rsid w:val="007026A1"/>
    <w:rsid w:val="007151D1"/>
    <w:rsid w:val="00716055"/>
    <w:rsid w:val="007230E4"/>
    <w:rsid w:val="00723E98"/>
    <w:rsid w:val="007243EF"/>
    <w:rsid w:val="007324C5"/>
    <w:rsid w:val="00742AA4"/>
    <w:rsid w:val="00743777"/>
    <w:rsid w:val="00746396"/>
    <w:rsid w:val="0074673F"/>
    <w:rsid w:val="0075277F"/>
    <w:rsid w:val="00753226"/>
    <w:rsid w:val="007603E7"/>
    <w:rsid w:val="0077122B"/>
    <w:rsid w:val="00774137"/>
    <w:rsid w:val="00782B72"/>
    <w:rsid w:val="00790A9B"/>
    <w:rsid w:val="0079575E"/>
    <w:rsid w:val="007962F9"/>
    <w:rsid w:val="00796B61"/>
    <w:rsid w:val="007A134A"/>
    <w:rsid w:val="007B3789"/>
    <w:rsid w:val="007B4F20"/>
    <w:rsid w:val="007C0923"/>
    <w:rsid w:val="007C2397"/>
    <w:rsid w:val="007C4DE0"/>
    <w:rsid w:val="007D0B0F"/>
    <w:rsid w:val="007D27A0"/>
    <w:rsid w:val="007D41BF"/>
    <w:rsid w:val="007E0001"/>
    <w:rsid w:val="007E449B"/>
    <w:rsid w:val="007F1136"/>
    <w:rsid w:val="00806276"/>
    <w:rsid w:val="008121AB"/>
    <w:rsid w:val="00814F3D"/>
    <w:rsid w:val="00833F5A"/>
    <w:rsid w:val="00836BC6"/>
    <w:rsid w:val="008378A4"/>
    <w:rsid w:val="00840877"/>
    <w:rsid w:val="00842B06"/>
    <w:rsid w:val="008450EE"/>
    <w:rsid w:val="008464F1"/>
    <w:rsid w:val="008535D9"/>
    <w:rsid w:val="00854668"/>
    <w:rsid w:val="008706F9"/>
    <w:rsid w:val="00875CD6"/>
    <w:rsid w:val="00876F8C"/>
    <w:rsid w:val="00881537"/>
    <w:rsid w:val="008845DE"/>
    <w:rsid w:val="00893E2D"/>
    <w:rsid w:val="008A4E91"/>
    <w:rsid w:val="008A606D"/>
    <w:rsid w:val="008B3797"/>
    <w:rsid w:val="008B4123"/>
    <w:rsid w:val="008B61D8"/>
    <w:rsid w:val="008C3D29"/>
    <w:rsid w:val="008C58F0"/>
    <w:rsid w:val="008D0776"/>
    <w:rsid w:val="008D5C1B"/>
    <w:rsid w:val="008E0405"/>
    <w:rsid w:val="008E1645"/>
    <w:rsid w:val="008E18E3"/>
    <w:rsid w:val="008F1102"/>
    <w:rsid w:val="008F38B9"/>
    <w:rsid w:val="00900308"/>
    <w:rsid w:val="009024D3"/>
    <w:rsid w:val="00903145"/>
    <w:rsid w:val="00905214"/>
    <w:rsid w:val="00913AA5"/>
    <w:rsid w:val="00915A29"/>
    <w:rsid w:val="00920B7D"/>
    <w:rsid w:val="00922555"/>
    <w:rsid w:val="00925A10"/>
    <w:rsid w:val="0093737C"/>
    <w:rsid w:val="009410A2"/>
    <w:rsid w:val="009412E8"/>
    <w:rsid w:val="009436AE"/>
    <w:rsid w:val="009474A9"/>
    <w:rsid w:val="0095132B"/>
    <w:rsid w:val="00952363"/>
    <w:rsid w:val="00952446"/>
    <w:rsid w:val="00956151"/>
    <w:rsid w:val="009574D8"/>
    <w:rsid w:val="00965616"/>
    <w:rsid w:val="0096758C"/>
    <w:rsid w:val="009740EE"/>
    <w:rsid w:val="009744F2"/>
    <w:rsid w:val="00975442"/>
    <w:rsid w:val="009759C1"/>
    <w:rsid w:val="00977A7F"/>
    <w:rsid w:val="00986540"/>
    <w:rsid w:val="00992BE8"/>
    <w:rsid w:val="009953CE"/>
    <w:rsid w:val="00997B4E"/>
    <w:rsid w:val="009A178A"/>
    <w:rsid w:val="009A2550"/>
    <w:rsid w:val="009A71EF"/>
    <w:rsid w:val="009A77FA"/>
    <w:rsid w:val="009B49E3"/>
    <w:rsid w:val="009B5D84"/>
    <w:rsid w:val="009B63DC"/>
    <w:rsid w:val="009C1591"/>
    <w:rsid w:val="009D4302"/>
    <w:rsid w:val="009E46DF"/>
    <w:rsid w:val="009E543C"/>
    <w:rsid w:val="009E7D6D"/>
    <w:rsid w:val="009F1C76"/>
    <w:rsid w:val="009F1F26"/>
    <w:rsid w:val="009F2CC6"/>
    <w:rsid w:val="009F3F6B"/>
    <w:rsid w:val="009F4491"/>
    <w:rsid w:val="009F6604"/>
    <w:rsid w:val="00A01F3C"/>
    <w:rsid w:val="00A04E15"/>
    <w:rsid w:val="00A070B0"/>
    <w:rsid w:val="00A0739E"/>
    <w:rsid w:val="00A104DC"/>
    <w:rsid w:val="00A20783"/>
    <w:rsid w:val="00A25AC1"/>
    <w:rsid w:val="00A3217D"/>
    <w:rsid w:val="00A356BA"/>
    <w:rsid w:val="00A35993"/>
    <w:rsid w:val="00A418A4"/>
    <w:rsid w:val="00A42403"/>
    <w:rsid w:val="00A438C5"/>
    <w:rsid w:val="00A55EE3"/>
    <w:rsid w:val="00A61577"/>
    <w:rsid w:val="00A61D59"/>
    <w:rsid w:val="00A6449D"/>
    <w:rsid w:val="00A662F7"/>
    <w:rsid w:val="00A67BC6"/>
    <w:rsid w:val="00A706F0"/>
    <w:rsid w:val="00A713DC"/>
    <w:rsid w:val="00A7531D"/>
    <w:rsid w:val="00A811AC"/>
    <w:rsid w:val="00A87573"/>
    <w:rsid w:val="00A91A3F"/>
    <w:rsid w:val="00A922D5"/>
    <w:rsid w:val="00A9368E"/>
    <w:rsid w:val="00AB65B8"/>
    <w:rsid w:val="00AB7169"/>
    <w:rsid w:val="00AD07ED"/>
    <w:rsid w:val="00AD08A6"/>
    <w:rsid w:val="00AD5CEA"/>
    <w:rsid w:val="00AE23EA"/>
    <w:rsid w:val="00B0576D"/>
    <w:rsid w:val="00B10510"/>
    <w:rsid w:val="00B11366"/>
    <w:rsid w:val="00B137D9"/>
    <w:rsid w:val="00B13950"/>
    <w:rsid w:val="00B13D69"/>
    <w:rsid w:val="00B221A5"/>
    <w:rsid w:val="00B231DF"/>
    <w:rsid w:val="00B24719"/>
    <w:rsid w:val="00B306E1"/>
    <w:rsid w:val="00B31472"/>
    <w:rsid w:val="00B34D86"/>
    <w:rsid w:val="00B423B6"/>
    <w:rsid w:val="00B44A04"/>
    <w:rsid w:val="00B55019"/>
    <w:rsid w:val="00B57F2A"/>
    <w:rsid w:val="00B7034A"/>
    <w:rsid w:val="00B7130F"/>
    <w:rsid w:val="00B7283A"/>
    <w:rsid w:val="00B72A8D"/>
    <w:rsid w:val="00B77FF7"/>
    <w:rsid w:val="00B8242B"/>
    <w:rsid w:val="00B82B15"/>
    <w:rsid w:val="00B93510"/>
    <w:rsid w:val="00B9653D"/>
    <w:rsid w:val="00BA2155"/>
    <w:rsid w:val="00BA3CFF"/>
    <w:rsid w:val="00BA4378"/>
    <w:rsid w:val="00BB3AD4"/>
    <w:rsid w:val="00BC3379"/>
    <w:rsid w:val="00BD2212"/>
    <w:rsid w:val="00BD43E5"/>
    <w:rsid w:val="00BD4436"/>
    <w:rsid w:val="00BD764A"/>
    <w:rsid w:val="00BF401E"/>
    <w:rsid w:val="00C14A88"/>
    <w:rsid w:val="00C30733"/>
    <w:rsid w:val="00C33BB5"/>
    <w:rsid w:val="00C348C6"/>
    <w:rsid w:val="00C366C0"/>
    <w:rsid w:val="00C433A7"/>
    <w:rsid w:val="00C4744D"/>
    <w:rsid w:val="00C50A4B"/>
    <w:rsid w:val="00C51941"/>
    <w:rsid w:val="00C62747"/>
    <w:rsid w:val="00C64A80"/>
    <w:rsid w:val="00C65C06"/>
    <w:rsid w:val="00C65CDC"/>
    <w:rsid w:val="00C72B73"/>
    <w:rsid w:val="00C72FC0"/>
    <w:rsid w:val="00C75D74"/>
    <w:rsid w:val="00C760E9"/>
    <w:rsid w:val="00C81193"/>
    <w:rsid w:val="00C864A6"/>
    <w:rsid w:val="00C8672B"/>
    <w:rsid w:val="00C90B6F"/>
    <w:rsid w:val="00C96548"/>
    <w:rsid w:val="00C97367"/>
    <w:rsid w:val="00C9794C"/>
    <w:rsid w:val="00CA1021"/>
    <w:rsid w:val="00CB0E4B"/>
    <w:rsid w:val="00CB1B06"/>
    <w:rsid w:val="00CB54B6"/>
    <w:rsid w:val="00CB5A70"/>
    <w:rsid w:val="00CC72AF"/>
    <w:rsid w:val="00CD6606"/>
    <w:rsid w:val="00CE1721"/>
    <w:rsid w:val="00CF3DE1"/>
    <w:rsid w:val="00CF74E3"/>
    <w:rsid w:val="00D01CEF"/>
    <w:rsid w:val="00D1049C"/>
    <w:rsid w:val="00D11D1A"/>
    <w:rsid w:val="00D15A45"/>
    <w:rsid w:val="00D16892"/>
    <w:rsid w:val="00D208A2"/>
    <w:rsid w:val="00D225B1"/>
    <w:rsid w:val="00D35E75"/>
    <w:rsid w:val="00D42996"/>
    <w:rsid w:val="00D50DA6"/>
    <w:rsid w:val="00D57AE9"/>
    <w:rsid w:val="00D60302"/>
    <w:rsid w:val="00D61765"/>
    <w:rsid w:val="00D645A4"/>
    <w:rsid w:val="00D64764"/>
    <w:rsid w:val="00D6625A"/>
    <w:rsid w:val="00D80C2C"/>
    <w:rsid w:val="00D83099"/>
    <w:rsid w:val="00D90CB1"/>
    <w:rsid w:val="00D90F04"/>
    <w:rsid w:val="00D9691F"/>
    <w:rsid w:val="00D9736C"/>
    <w:rsid w:val="00D97752"/>
    <w:rsid w:val="00DA126F"/>
    <w:rsid w:val="00DB1D16"/>
    <w:rsid w:val="00DB2E53"/>
    <w:rsid w:val="00DB3AC0"/>
    <w:rsid w:val="00DB7F97"/>
    <w:rsid w:val="00DD0E0B"/>
    <w:rsid w:val="00DD2AC9"/>
    <w:rsid w:val="00DE3BE7"/>
    <w:rsid w:val="00DF250D"/>
    <w:rsid w:val="00DF6557"/>
    <w:rsid w:val="00E020F9"/>
    <w:rsid w:val="00E13FBE"/>
    <w:rsid w:val="00E14E0B"/>
    <w:rsid w:val="00E167BA"/>
    <w:rsid w:val="00E2218E"/>
    <w:rsid w:val="00E23271"/>
    <w:rsid w:val="00E25211"/>
    <w:rsid w:val="00E515EF"/>
    <w:rsid w:val="00E52F59"/>
    <w:rsid w:val="00E644D8"/>
    <w:rsid w:val="00E64ACC"/>
    <w:rsid w:val="00E65CF8"/>
    <w:rsid w:val="00E73B40"/>
    <w:rsid w:val="00E73F86"/>
    <w:rsid w:val="00E764A6"/>
    <w:rsid w:val="00E83656"/>
    <w:rsid w:val="00EA0239"/>
    <w:rsid w:val="00EA15CE"/>
    <w:rsid w:val="00EA3B05"/>
    <w:rsid w:val="00EA7B24"/>
    <w:rsid w:val="00EB12F7"/>
    <w:rsid w:val="00EC0478"/>
    <w:rsid w:val="00EC09E4"/>
    <w:rsid w:val="00EC43FB"/>
    <w:rsid w:val="00EC6967"/>
    <w:rsid w:val="00EC7653"/>
    <w:rsid w:val="00EC7C29"/>
    <w:rsid w:val="00EC7F82"/>
    <w:rsid w:val="00ED10A1"/>
    <w:rsid w:val="00ED262A"/>
    <w:rsid w:val="00ED2F2C"/>
    <w:rsid w:val="00ED3510"/>
    <w:rsid w:val="00ED3887"/>
    <w:rsid w:val="00ED7609"/>
    <w:rsid w:val="00ED7D9F"/>
    <w:rsid w:val="00EE0D0C"/>
    <w:rsid w:val="00EF05D9"/>
    <w:rsid w:val="00F01B38"/>
    <w:rsid w:val="00F01C7C"/>
    <w:rsid w:val="00F03545"/>
    <w:rsid w:val="00F15EB9"/>
    <w:rsid w:val="00F17B10"/>
    <w:rsid w:val="00F21566"/>
    <w:rsid w:val="00F256A7"/>
    <w:rsid w:val="00F264B7"/>
    <w:rsid w:val="00F27E1B"/>
    <w:rsid w:val="00F317FE"/>
    <w:rsid w:val="00F32F76"/>
    <w:rsid w:val="00F43CDA"/>
    <w:rsid w:val="00F72D42"/>
    <w:rsid w:val="00F76102"/>
    <w:rsid w:val="00F80016"/>
    <w:rsid w:val="00F82753"/>
    <w:rsid w:val="00F852E6"/>
    <w:rsid w:val="00F8582B"/>
    <w:rsid w:val="00FA32D8"/>
    <w:rsid w:val="00FA7005"/>
    <w:rsid w:val="00FB59A0"/>
    <w:rsid w:val="00FB721F"/>
    <w:rsid w:val="00FB764F"/>
    <w:rsid w:val="00FC1924"/>
    <w:rsid w:val="00FD4A11"/>
    <w:rsid w:val="00FD5099"/>
    <w:rsid w:val="00FD5FB2"/>
    <w:rsid w:val="00FE3C02"/>
    <w:rsid w:val="00FF05DC"/>
    <w:rsid w:val="00FF1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4E"/>
  </w:style>
  <w:style w:type="paragraph" w:styleId="1">
    <w:name w:val="heading 1"/>
    <w:next w:val="a"/>
    <w:link w:val="10"/>
    <w:uiPriority w:val="9"/>
    <w:unhideWhenUsed/>
    <w:qFormat/>
    <w:rsid w:val="00110EE4"/>
    <w:pPr>
      <w:keepNext/>
      <w:keepLines/>
      <w:spacing w:after="0"/>
      <w:ind w:left="3657" w:hanging="10"/>
      <w:outlineLvl w:val="0"/>
    </w:pPr>
    <w:rPr>
      <w:rFonts w:ascii="Times New Roman" w:eastAsia="Times New Roman" w:hAnsi="Times New Roman" w:cs="Times New Roman"/>
      <w:b/>
      <w:color w:val="000000"/>
      <w:sz w:val="32"/>
      <w:u w:val="single" w:color="00000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04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256A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basedOn w:val="a0"/>
    <w:link w:val="a3"/>
    <w:rsid w:val="00F256A7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D9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691F"/>
  </w:style>
  <w:style w:type="paragraph" w:styleId="a6">
    <w:name w:val="header"/>
    <w:basedOn w:val="a"/>
    <w:link w:val="a7"/>
    <w:uiPriority w:val="99"/>
    <w:unhideWhenUsed/>
    <w:rsid w:val="007B4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4F20"/>
  </w:style>
  <w:style w:type="paragraph" w:styleId="a8">
    <w:name w:val="footer"/>
    <w:basedOn w:val="a"/>
    <w:link w:val="a9"/>
    <w:uiPriority w:val="99"/>
    <w:unhideWhenUsed/>
    <w:rsid w:val="007B4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4F20"/>
  </w:style>
  <w:style w:type="paragraph" w:customStyle="1" w:styleId="Default">
    <w:name w:val="Default"/>
    <w:rsid w:val="005234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D9775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D97752"/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uiPriority w:val="59"/>
    <w:rsid w:val="00760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uiPriority w:val="46"/>
    <w:rsid w:val="00A104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Emphasis"/>
    <w:basedOn w:val="a0"/>
    <w:uiPriority w:val="20"/>
    <w:qFormat/>
    <w:rsid w:val="00F264B7"/>
    <w:rPr>
      <w:i/>
      <w:iCs/>
    </w:rPr>
  </w:style>
  <w:style w:type="character" w:styleId="ae">
    <w:name w:val="Strong"/>
    <w:basedOn w:val="a0"/>
    <w:uiPriority w:val="22"/>
    <w:qFormat/>
    <w:rsid w:val="001A00F9"/>
    <w:rPr>
      <w:b/>
      <w:bCs/>
    </w:rPr>
  </w:style>
  <w:style w:type="character" w:customStyle="1" w:styleId="9">
    <w:name w:val="Основной текст (9)_"/>
    <w:basedOn w:val="a0"/>
    <w:link w:val="90"/>
    <w:rsid w:val="00EF05D9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F05D9"/>
    <w:pPr>
      <w:widowControl w:val="0"/>
      <w:shd w:val="clear" w:color="auto" w:fill="FFFFFF"/>
      <w:spacing w:after="460" w:line="240" w:lineRule="auto"/>
      <w:jc w:val="right"/>
    </w:pPr>
    <w:rPr>
      <w:rFonts w:ascii="Times New Roman" w:eastAsia="Times New Roman" w:hAnsi="Times New Roman" w:cs="Times New Roman"/>
      <w:i/>
      <w:iCs/>
      <w:sz w:val="15"/>
      <w:szCs w:val="15"/>
    </w:rPr>
  </w:style>
  <w:style w:type="character" w:styleId="af">
    <w:name w:val="Hyperlink"/>
    <w:basedOn w:val="a0"/>
    <w:uiPriority w:val="99"/>
    <w:unhideWhenUsed/>
    <w:rsid w:val="00D35E75"/>
    <w:rPr>
      <w:color w:val="0563C1" w:themeColor="hyperlink"/>
      <w:u w:val="single"/>
    </w:rPr>
  </w:style>
  <w:style w:type="paragraph" w:customStyle="1" w:styleId="c6">
    <w:name w:val="c6"/>
    <w:basedOn w:val="a"/>
    <w:rsid w:val="0061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16AA6"/>
  </w:style>
  <w:style w:type="character" w:customStyle="1" w:styleId="c10">
    <w:name w:val="c10"/>
    <w:basedOn w:val="a0"/>
    <w:rsid w:val="00616AA6"/>
  </w:style>
  <w:style w:type="character" w:customStyle="1" w:styleId="c2">
    <w:name w:val="c2"/>
    <w:basedOn w:val="a0"/>
    <w:rsid w:val="00616AA6"/>
  </w:style>
  <w:style w:type="table" w:customStyle="1" w:styleId="11">
    <w:name w:val="Сетка таблицы1"/>
    <w:rsid w:val="00D80C2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Основной текст с отступом 21"/>
    <w:basedOn w:val="a"/>
    <w:rsid w:val="000F5B2E"/>
    <w:pPr>
      <w:suppressAutoHyphens/>
      <w:spacing w:after="120" w:line="480" w:lineRule="auto"/>
      <w:ind w:left="283"/>
    </w:pPr>
    <w:rPr>
      <w:rFonts w:ascii="Liberation Serif" w:eastAsia="Noto Sans CJK SC" w:hAnsi="Liberation Serif" w:cs="Mangal"/>
      <w:kern w:val="1"/>
      <w:sz w:val="24"/>
      <w:szCs w:val="21"/>
      <w:lang w:eastAsia="hi-IN" w:bidi="hi-IN"/>
    </w:rPr>
  </w:style>
  <w:style w:type="character" w:customStyle="1" w:styleId="blk">
    <w:name w:val="blk"/>
    <w:basedOn w:val="a0"/>
    <w:rsid w:val="000F5B2E"/>
  </w:style>
  <w:style w:type="paragraph" w:customStyle="1" w:styleId="12">
    <w:name w:val="Абзац списка1"/>
    <w:basedOn w:val="a"/>
    <w:rsid w:val="000F5B2E"/>
    <w:pPr>
      <w:suppressAutoHyphens/>
      <w:spacing w:line="240" w:lineRule="auto"/>
      <w:ind w:left="720"/>
    </w:pPr>
    <w:rPr>
      <w:rFonts w:ascii="Liberation Serif" w:eastAsia="Noto Sans CJK SC" w:hAnsi="Liberation Serif" w:cs="Lohit Devanagari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110EE4"/>
    <w:rPr>
      <w:rFonts w:ascii="Times New Roman" w:eastAsia="Times New Roman" w:hAnsi="Times New Roman" w:cs="Times New Roman"/>
      <w:b/>
      <w:color w:val="000000"/>
      <w:sz w:val="32"/>
      <w:u w:val="single" w:color="000000"/>
      <w:lang w:eastAsia="ru-RU"/>
    </w:rPr>
  </w:style>
  <w:style w:type="table" w:customStyle="1" w:styleId="TableGrid0">
    <w:name w:val="Table Grid0"/>
    <w:basedOn w:val="a1"/>
    <w:uiPriority w:val="59"/>
    <w:rsid w:val="00110E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EC047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0">
    <w:name w:val="Intense Quote"/>
    <w:basedOn w:val="a"/>
    <w:next w:val="a"/>
    <w:link w:val="af1"/>
    <w:uiPriority w:val="30"/>
    <w:qFormat/>
    <w:rsid w:val="00EA7B24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eastAsia="ru-RU"/>
    </w:rPr>
  </w:style>
  <w:style w:type="character" w:customStyle="1" w:styleId="af1">
    <w:name w:val="Выделенная цитата Знак"/>
    <w:basedOn w:val="a0"/>
    <w:link w:val="af0"/>
    <w:uiPriority w:val="30"/>
    <w:rsid w:val="00EA7B24"/>
    <w:rPr>
      <w:rFonts w:ascii="Times New Roman" w:eastAsia="Times New Roman" w:hAnsi="Times New Roman" w:cs="Times New Roman"/>
      <w:i/>
      <w:iCs/>
      <w:color w:val="4472C4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333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FF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F1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4E"/>
  </w:style>
  <w:style w:type="paragraph" w:styleId="1">
    <w:name w:val="heading 1"/>
    <w:next w:val="a"/>
    <w:link w:val="10"/>
    <w:uiPriority w:val="9"/>
    <w:unhideWhenUsed/>
    <w:qFormat/>
    <w:rsid w:val="00110EE4"/>
    <w:pPr>
      <w:keepNext/>
      <w:keepLines/>
      <w:spacing w:after="0"/>
      <w:ind w:left="3657" w:hanging="10"/>
      <w:outlineLvl w:val="0"/>
    </w:pPr>
    <w:rPr>
      <w:rFonts w:ascii="Times New Roman" w:eastAsia="Times New Roman" w:hAnsi="Times New Roman" w:cs="Times New Roman"/>
      <w:b/>
      <w:color w:val="000000"/>
      <w:sz w:val="32"/>
      <w:u w:val="single" w:color="00000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04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256A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basedOn w:val="a0"/>
    <w:link w:val="a3"/>
    <w:rsid w:val="00F256A7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D9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691F"/>
  </w:style>
  <w:style w:type="paragraph" w:styleId="a6">
    <w:name w:val="header"/>
    <w:basedOn w:val="a"/>
    <w:link w:val="a7"/>
    <w:uiPriority w:val="99"/>
    <w:unhideWhenUsed/>
    <w:rsid w:val="007B4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4F20"/>
  </w:style>
  <w:style w:type="paragraph" w:styleId="a8">
    <w:name w:val="footer"/>
    <w:basedOn w:val="a"/>
    <w:link w:val="a9"/>
    <w:uiPriority w:val="99"/>
    <w:unhideWhenUsed/>
    <w:rsid w:val="007B4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4F20"/>
  </w:style>
  <w:style w:type="paragraph" w:customStyle="1" w:styleId="Default">
    <w:name w:val="Default"/>
    <w:rsid w:val="005234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D9775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D97752"/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uiPriority w:val="59"/>
    <w:rsid w:val="00760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uiPriority w:val="46"/>
    <w:rsid w:val="00A104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Emphasis"/>
    <w:basedOn w:val="a0"/>
    <w:uiPriority w:val="20"/>
    <w:qFormat/>
    <w:rsid w:val="00F264B7"/>
    <w:rPr>
      <w:i/>
      <w:iCs/>
    </w:rPr>
  </w:style>
  <w:style w:type="character" w:styleId="ae">
    <w:name w:val="Strong"/>
    <w:basedOn w:val="a0"/>
    <w:uiPriority w:val="22"/>
    <w:qFormat/>
    <w:rsid w:val="001A00F9"/>
    <w:rPr>
      <w:b/>
      <w:bCs/>
    </w:rPr>
  </w:style>
  <w:style w:type="character" w:customStyle="1" w:styleId="9">
    <w:name w:val="Основной текст (9)_"/>
    <w:basedOn w:val="a0"/>
    <w:link w:val="90"/>
    <w:rsid w:val="00EF05D9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F05D9"/>
    <w:pPr>
      <w:widowControl w:val="0"/>
      <w:shd w:val="clear" w:color="auto" w:fill="FFFFFF"/>
      <w:spacing w:after="460" w:line="240" w:lineRule="auto"/>
      <w:jc w:val="right"/>
    </w:pPr>
    <w:rPr>
      <w:rFonts w:ascii="Times New Roman" w:eastAsia="Times New Roman" w:hAnsi="Times New Roman" w:cs="Times New Roman"/>
      <w:i/>
      <w:iCs/>
      <w:sz w:val="15"/>
      <w:szCs w:val="15"/>
    </w:rPr>
  </w:style>
  <w:style w:type="character" w:styleId="af">
    <w:name w:val="Hyperlink"/>
    <w:basedOn w:val="a0"/>
    <w:uiPriority w:val="99"/>
    <w:unhideWhenUsed/>
    <w:rsid w:val="00D35E75"/>
    <w:rPr>
      <w:color w:val="0563C1" w:themeColor="hyperlink"/>
      <w:u w:val="single"/>
    </w:rPr>
  </w:style>
  <w:style w:type="paragraph" w:customStyle="1" w:styleId="c6">
    <w:name w:val="c6"/>
    <w:basedOn w:val="a"/>
    <w:rsid w:val="0061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16AA6"/>
  </w:style>
  <w:style w:type="character" w:customStyle="1" w:styleId="c10">
    <w:name w:val="c10"/>
    <w:basedOn w:val="a0"/>
    <w:rsid w:val="00616AA6"/>
  </w:style>
  <w:style w:type="character" w:customStyle="1" w:styleId="c2">
    <w:name w:val="c2"/>
    <w:basedOn w:val="a0"/>
    <w:rsid w:val="00616AA6"/>
  </w:style>
  <w:style w:type="table" w:customStyle="1" w:styleId="11">
    <w:name w:val="Сетка таблицы1"/>
    <w:rsid w:val="00D80C2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Основной текст с отступом 21"/>
    <w:basedOn w:val="a"/>
    <w:rsid w:val="000F5B2E"/>
    <w:pPr>
      <w:suppressAutoHyphens/>
      <w:spacing w:after="120" w:line="480" w:lineRule="auto"/>
      <w:ind w:left="283"/>
    </w:pPr>
    <w:rPr>
      <w:rFonts w:ascii="Liberation Serif" w:eastAsia="Noto Sans CJK SC" w:hAnsi="Liberation Serif" w:cs="Mangal"/>
      <w:kern w:val="1"/>
      <w:sz w:val="24"/>
      <w:szCs w:val="21"/>
      <w:lang w:eastAsia="hi-IN" w:bidi="hi-IN"/>
    </w:rPr>
  </w:style>
  <w:style w:type="character" w:customStyle="1" w:styleId="blk">
    <w:name w:val="blk"/>
    <w:basedOn w:val="a0"/>
    <w:rsid w:val="000F5B2E"/>
  </w:style>
  <w:style w:type="paragraph" w:customStyle="1" w:styleId="12">
    <w:name w:val="Абзац списка1"/>
    <w:basedOn w:val="a"/>
    <w:rsid w:val="000F5B2E"/>
    <w:pPr>
      <w:suppressAutoHyphens/>
      <w:spacing w:line="240" w:lineRule="auto"/>
      <w:ind w:left="720"/>
    </w:pPr>
    <w:rPr>
      <w:rFonts w:ascii="Liberation Serif" w:eastAsia="Noto Sans CJK SC" w:hAnsi="Liberation Serif" w:cs="Lohit Devanagari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110EE4"/>
    <w:rPr>
      <w:rFonts w:ascii="Times New Roman" w:eastAsia="Times New Roman" w:hAnsi="Times New Roman" w:cs="Times New Roman"/>
      <w:b/>
      <w:color w:val="000000"/>
      <w:sz w:val="32"/>
      <w:u w:val="single" w:color="000000"/>
      <w:lang w:eastAsia="ru-RU"/>
    </w:rPr>
  </w:style>
  <w:style w:type="table" w:customStyle="1" w:styleId="TableGrid0">
    <w:name w:val="Table Grid0"/>
    <w:basedOn w:val="a1"/>
    <w:uiPriority w:val="59"/>
    <w:rsid w:val="00110E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EC047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0">
    <w:name w:val="Intense Quote"/>
    <w:basedOn w:val="a"/>
    <w:next w:val="a"/>
    <w:link w:val="af1"/>
    <w:uiPriority w:val="30"/>
    <w:qFormat/>
    <w:rsid w:val="00EA7B24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eastAsia="ru-RU"/>
    </w:rPr>
  </w:style>
  <w:style w:type="character" w:customStyle="1" w:styleId="af1">
    <w:name w:val="Выделенная цитата Знак"/>
    <w:basedOn w:val="a0"/>
    <w:link w:val="af0"/>
    <w:uiPriority w:val="30"/>
    <w:rsid w:val="00EA7B24"/>
    <w:rPr>
      <w:rFonts w:ascii="Times New Roman" w:eastAsia="Times New Roman" w:hAnsi="Times New Roman" w:cs="Times New Roman"/>
      <w:i/>
      <w:iCs/>
      <w:color w:val="4472C4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333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FF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F1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3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349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6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37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DDECF1"/>
                        <w:left w:val="single" w:sz="6" w:space="29" w:color="DDECF1"/>
                        <w:bottom w:val="single" w:sz="6" w:space="29" w:color="DDECF1"/>
                        <w:right w:val="single" w:sz="6" w:space="29" w:color="DDECF1"/>
                      </w:divBdr>
                      <w:divsChild>
                        <w:div w:id="1754935951">
                          <w:marLeft w:val="0"/>
                          <w:marRight w:val="0"/>
                          <w:marTop w:val="420"/>
                          <w:marBottom w:val="570"/>
                          <w:divBdr>
                            <w:top w:val="single" w:sz="6" w:space="21" w:color="C8E2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1" w:color="C8E2EC"/>
                                <w:left w:val="single" w:sz="6" w:space="21" w:color="C8E2EC"/>
                                <w:bottom w:val="single" w:sz="6" w:space="21" w:color="C8E2EC"/>
                                <w:right w:val="single" w:sz="6" w:space="21" w:color="C8E2EC"/>
                              </w:divBdr>
                              <w:divsChild>
                                <w:div w:id="13861815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1829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A7D7D2-6AD8-4A22-AF65-71055746B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5445</Words>
  <Characters>31039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zavuch_LD</dc:creator>
  <cp:lastModifiedBy>vova</cp:lastModifiedBy>
  <cp:revision>3</cp:revision>
  <dcterms:created xsi:type="dcterms:W3CDTF">2022-03-30T05:00:00Z</dcterms:created>
  <dcterms:modified xsi:type="dcterms:W3CDTF">2022-10-13T12:26:00Z</dcterms:modified>
</cp:coreProperties>
</file>