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A4" w:rsidRDefault="008B59A4" w:rsidP="00592F91">
      <w:pPr>
        <w:rPr>
          <w:b/>
          <w:sz w:val="26"/>
          <w:szCs w:val="26"/>
        </w:rPr>
      </w:pPr>
    </w:p>
    <w:p w:rsidR="008B59A4" w:rsidRDefault="00592F91" w:rsidP="008B59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Расписание ЕГЭ 2022</w:t>
      </w:r>
      <w:r w:rsidR="008B59A4" w:rsidRPr="00242F4D">
        <w:rPr>
          <w:b/>
          <w:sz w:val="26"/>
          <w:szCs w:val="26"/>
        </w:rPr>
        <w:t xml:space="preserve"> г. </w:t>
      </w:r>
    </w:p>
    <w:p w:rsidR="008B59A4" w:rsidRDefault="008B59A4" w:rsidP="008B59A4">
      <w:pPr>
        <w:jc w:val="center"/>
      </w:pPr>
      <w:r>
        <w:t xml:space="preserve"> </w:t>
      </w:r>
      <w:proofErr w:type="gramStart"/>
      <w:r>
        <w:t>(</w:t>
      </w:r>
      <w:r w:rsidR="00125EF2">
        <w:t>П</w:t>
      </w:r>
      <w:r>
        <w:t>риказ Министерства Пр</w:t>
      </w:r>
      <w:r w:rsidR="00592F91">
        <w:t>освещения от 17.11.2021 г. № 834</w:t>
      </w:r>
      <w:r>
        <w:t>/</w:t>
      </w:r>
      <w:r w:rsidR="00592F91">
        <w:t>1</w:t>
      </w:r>
      <w:r>
        <w:t>47</w:t>
      </w:r>
      <w:r w:rsidR="00592F91">
        <w:t>9</w:t>
      </w:r>
      <w:r>
        <w:t xml:space="preserve"> «Об утверждении единого расписания и продолжительности проведения государственного  экзамена по  каждому учебному предмету, требований к использованию средств обучения и восп</w:t>
      </w:r>
      <w:r w:rsidR="00592F91">
        <w:t>итания при его проведении в 2022</w:t>
      </w:r>
      <w:r>
        <w:t xml:space="preserve"> году» </w:t>
      </w:r>
      <w:proofErr w:type="gramEnd"/>
    </w:p>
    <w:p w:rsidR="008B59A4" w:rsidRDefault="008B59A4" w:rsidP="008B59A4">
      <w:pPr>
        <w:jc w:val="center"/>
        <w:rPr>
          <w:b/>
          <w:sz w:val="26"/>
          <w:szCs w:val="26"/>
          <w:u w:val="single"/>
        </w:rPr>
      </w:pPr>
    </w:p>
    <w:p w:rsidR="008B59A4" w:rsidRPr="00242F4D" w:rsidRDefault="008B59A4" w:rsidP="00B33884">
      <w:pPr>
        <w:rPr>
          <w:b/>
          <w:sz w:val="26"/>
          <w:szCs w:val="26"/>
          <w:u w:val="single"/>
        </w:rPr>
      </w:pPr>
      <w:r w:rsidRPr="00242F4D">
        <w:rPr>
          <w:b/>
          <w:sz w:val="26"/>
          <w:szCs w:val="26"/>
          <w:u w:val="single"/>
        </w:rPr>
        <w:t xml:space="preserve">НАЧАЛО ЭКЗАМЕНА  10 ч. 00 мин. </w:t>
      </w:r>
    </w:p>
    <w:p w:rsidR="008B59A4" w:rsidRDefault="008B59A4" w:rsidP="000B03A3">
      <w:pPr>
        <w:jc w:val="center"/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91"/>
        <w:gridCol w:w="1111"/>
        <w:gridCol w:w="2126"/>
        <w:gridCol w:w="1984"/>
        <w:gridCol w:w="3686"/>
        <w:gridCol w:w="1701"/>
        <w:gridCol w:w="2693"/>
      </w:tblGrid>
      <w:tr w:rsidR="00B33884" w:rsidTr="004608CD">
        <w:tc>
          <w:tcPr>
            <w:tcW w:w="1691" w:type="dxa"/>
          </w:tcPr>
          <w:p w:rsidR="00B33884" w:rsidRDefault="00B33884" w:rsidP="005B05B6">
            <w:pPr>
              <w:jc w:val="center"/>
            </w:pPr>
            <w:r>
              <w:t xml:space="preserve">Дата </w:t>
            </w:r>
          </w:p>
        </w:tc>
        <w:tc>
          <w:tcPr>
            <w:tcW w:w="1111" w:type="dxa"/>
          </w:tcPr>
          <w:p w:rsidR="00B33884" w:rsidRDefault="00B33884" w:rsidP="005B05B6">
            <w:pPr>
              <w:jc w:val="center"/>
            </w:pPr>
            <w:r>
              <w:t xml:space="preserve">Форма </w:t>
            </w:r>
          </w:p>
        </w:tc>
        <w:tc>
          <w:tcPr>
            <w:tcW w:w="2126" w:type="dxa"/>
          </w:tcPr>
          <w:p w:rsidR="00B33884" w:rsidRDefault="00B33884" w:rsidP="005B05B6">
            <w:pPr>
              <w:jc w:val="center"/>
            </w:pPr>
            <w:r>
              <w:t xml:space="preserve">Предмет </w:t>
            </w:r>
          </w:p>
        </w:tc>
        <w:tc>
          <w:tcPr>
            <w:tcW w:w="1984" w:type="dxa"/>
          </w:tcPr>
          <w:p w:rsidR="00B33884" w:rsidRDefault="00B33884" w:rsidP="005B05B6">
            <w:pPr>
              <w:jc w:val="center"/>
            </w:pPr>
            <w:r>
              <w:t>Время проведения</w:t>
            </w:r>
          </w:p>
        </w:tc>
        <w:tc>
          <w:tcPr>
            <w:tcW w:w="3686" w:type="dxa"/>
          </w:tcPr>
          <w:p w:rsidR="00B33884" w:rsidRDefault="00B33884" w:rsidP="005B05B6">
            <w:pPr>
              <w:jc w:val="center"/>
            </w:pPr>
            <w:r>
              <w:t xml:space="preserve">Средства обучения и воспитания </w:t>
            </w:r>
          </w:p>
        </w:tc>
        <w:tc>
          <w:tcPr>
            <w:tcW w:w="1701" w:type="dxa"/>
          </w:tcPr>
          <w:p w:rsidR="00B33884" w:rsidRDefault="00B33884" w:rsidP="00B22615">
            <w:pPr>
              <w:jc w:val="center"/>
            </w:pPr>
            <w:r>
              <w:t>Количество аудиторий</w:t>
            </w:r>
          </w:p>
        </w:tc>
        <w:tc>
          <w:tcPr>
            <w:tcW w:w="2693" w:type="dxa"/>
          </w:tcPr>
          <w:p w:rsidR="00B33884" w:rsidRDefault="00B33884" w:rsidP="00B22615">
            <w:pPr>
              <w:jc w:val="center"/>
            </w:pPr>
            <w:r>
              <w:t xml:space="preserve">Количество участников </w:t>
            </w:r>
          </w:p>
        </w:tc>
      </w:tr>
      <w:tr w:rsidR="00B33884" w:rsidTr="004608CD">
        <w:trPr>
          <w:trHeight w:val="294"/>
        </w:trPr>
        <w:tc>
          <w:tcPr>
            <w:tcW w:w="1691" w:type="dxa"/>
            <w:vMerge w:val="restart"/>
          </w:tcPr>
          <w:p w:rsidR="00B33884" w:rsidRDefault="00684271" w:rsidP="005B05B6">
            <w:pPr>
              <w:jc w:val="center"/>
            </w:pPr>
            <w:r>
              <w:t>26 мая (четверг</w:t>
            </w:r>
            <w:r w:rsidR="00B33884">
              <w:t>)</w:t>
            </w:r>
          </w:p>
        </w:tc>
        <w:tc>
          <w:tcPr>
            <w:tcW w:w="1111" w:type="dxa"/>
            <w:vMerge w:val="restart"/>
          </w:tcPr>
          <w:p w:rsidR="00B33884" w:rsidRDefault="00B33884" w:rsidP="005B05B6">
            <w:pPr>
              <w:jc w:val="center"/>
            </w:pPr>
            <w:r>
              <w:t xml:space="preserve">ЕГЭ </w:t>
            </w:r>
          </w:p>
        </w:tc>
        <w:tc>
          <w:tcPr>
            <w:tcW w:w="2126" w:type="dxa"/>
          </w:tcPr>
          <w:p w:rsidR="00B33884" w:rsidRDefault="00B33884" w:rsidP="00125EF2">
            <w:pPr>
              <w:jc w:val="center"/>
            </w:pPr>
            <w:r>
              <w:t xml:space="preserve">География </w:t>
            </w:r>
          </w:p>
        </w:tc>
        <w:tc>
          <w:tcPr>
            <w:tcW w:w="1984" w:type="dxa"/>
          </w:tcPr>
          <w:p w:rsidR="00B33884" w:rsidRDefault="00B33884" w:rsidP="005B05B6">
            <w:pPr>
              <w:jc w:val="center"/>
            </w:pPr>
            <w:r>
              <w:t xml:space="preserve">3 ч. </w:t>
            </w:r>
          </w:p>
          <w:p w:rsidR="00B33884" w:rsidRDefault="00B33884" w:rsidP="005B05B6">
            <w:pPr>
              <w:jc w:val="center"/>
            </w:pPr>
            <w:r>
              <w:t xml:space="preserve">(180 мин.) </w:t>
            </w:r>
          </w:p>
        </w:tc>
        <w:tc>
          <w:tcPr>
            <w:tcW w:w="3686" w:type="dxa"/>
          </w:tcPr>
          <w:p w:rsidR="00B33884" w:rsidRDefault="00C427CC" w:rsidP="00C427CC">
            <w:pPr>
              <w:jc w:val="center"/>
            </w:pPr>
            <w:r>
              <w:t xml:space="preserve">Линейка, для измерения расстояний по топографической карте. Транспортир, </w:t>
            </w:r>
            <w:r w:rsidR="00B33884">
              <w:t xml:space="preserve"> </w:t>
            </w:r>
            <w:r>
              <w:t xml:space="preserve">не содержащий справочной информации, для определения азимутов по топографической карте. Непрограммируемый калькулятор. </w:t>
            </w:r>
          </w:p>
        </w:tc>
        <w:tc>
          <w:tcPr>
            <w:tcW w:w="1701" w:type="dxa"/>
          </w:tcPr>
          <w:p w:rsidR="00B33884" w:rsidRPr="009D5915" w:rsidRDefault="002471EA" w:rsidP="00B33884">
            <w:pPr>
              <w:jc w:val="center"/>
              <w:rPr>
                <w:b/>
              </w:rPr>
            </w:pPr>
            <w:r w:rsidRPr="009D5915">
              <w:rPr>
                <w:b/>
              </w:rPr>
              <w:t>1</w:t>
            </w:r>
          </w:p>
          <w:p w:rsidR="002471EA" w:rsidRDefault="004B10C3" w:rsidP="002471EA">
            <w:pPr>
              <w:jc w:val="center"/>
            </w:pPr>
            <w:r>
              <w:t>(№ ауд. 25</w:t>
            </w:r>
            <w:r w:rsidR="002471EA">
              <w:t>)</w:t>
            </w:r>
          </w:p>
        </w:tc>
        <w:tc>
          <w:tcPr>
            <w:tcW w:w="2693" w:type="dxa"/>
          </w:tcPr>
          <w:p w:rsidR="00B33884" w:rsidRPr="00B33884" w:rsidRDefault="00F05538" w:rsidP="00B3388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B33884" w:rsidRDefault="00684271" w:rsidP="00B33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33884" w:rsidRPr="00B33884">
              <w:rPr>
                <w:sz w:val="20"/>
                <w:szCs w:val="20"/>
              </w:rPr>
              <w:t xml:space="preserve"> (Анучино)</w:t>
            </w:r>
          </w:p>
          <w:p w:rsidR="00684271" w:rsidRDefault="00684271" w:rsidP="006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</w:t>
            </w:r>
            <w:proofErr w:type="spellStart"/>
            <w:r>
              <w:rPr>
                <w:sz w:val="20"/>
                <w:szCs w:val="20"/>
              </w:rPr>
              <w:t>Виноградовский</w:t>
            </w:r>
            <w:proofErr w:type="spellEnd"/>
            <w:r>
              <w:rPr>
                <w:sz w:val="20"/>
                <w:szCs w:val="20"/>
              </w:rPr>
              <w:t xml:space="preserve"> филиал)</w:t>
            </w:r>
          </w:p>
          <w:p w:rsidR="00684271" w:rsidRPr="00B33884" w:rsidRDefault="00684271" w:rsidP="00B33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(Гражданка) </w:t>
            </w:r>
          </w:p>
        </w:tc>
      </w:tr>
      <w:tr w:rsidR="00B33884" w:rsidTr="004608CD">
        <w:trPr>
          <w:trHeight w:val="160"/>
        </w:trPr>
        <w:tc>
          <w:tcPr>
            <w:tcW w:w="1691" w:type="dxa"/>
            <w:vMerge/>
          </w:tcPr>
          <w:p w:rsidR="00B33884" w:rsidRDefault="00B33884" w:rsidP="005B05B6">
            <w:pPr>
              <w:jc w:val="center"/>
            </w:pPr>
          </w:p>
        </w:tc>
        <w:tc>
          <w:tcPr>
            <w:tcW w:w="1111" w:type="dxa"/>
            <w:vMerge/>
          </w:tcPr>
          <w:p w:rsidR="00B33884" w:rsidRDefault="00B33884" w:rsidP="005B05B6">
            <w:pPr>
              <w:jc w:val="center"/>
            </w:pPr>
          </w:p>
        </w:tc>
        <w:tc>
          <w:tcPr>
            <w:tcW w:w="2126" w:type="dxa"/>
          </w:tcPr>
          <w:p w:rsidR="00B33884" w:rsidRDefault="00B33884" w:rsidP="005B05B6">
            <w:pPr>
              <w:jc w:val="center"/>
            </w:pPr>
            <w:r>
              <w:t xml:space="preserve">Химия </w:t>
            </w:r>
          </w:p>
        </w:tc>
        <w:tc>
          <w:tcPr>
            <w:tcW w:w="1984" w:type="dxa"/>
          </w:tcPr>
          <w:p w:rsidR="00B33884" w:rsidRDefault="00B33884" w:rsidP="00125EF2">
            <w:pPr>
              <w:jc w:val="center"/>
            </w:pPr>
            <w:r>
              <w:t>3 ч. 30 мин.   (210 мин.)</w:t>
            </w:r>
          </w:p>
        </w:tc>
        <w:tc>
          <w:tcPr>
            <w:tcW w:w="3686" w:type="dxa"/>
          </w:tcPr>
          <w:p w:rsidR="00B33884" w:rsidRDefault="00C427CC" w:rsidP="00C427CC">
            <w:pPr>
              <w:jc w:val="center"/>
            </w:pPr>
            <w:r>
              <w:t>Непрограммируемый калькулятор. ПСХЭ Д.И. Менделеева. Таблица растворимости солей, кислот и оснований в воде.  Электрохимический ряд напряжения металлов.</w:t>
            </w:r>
          </w:p>
        </w:tc>
        <w:tc>
          <w:tcPr>
            <w:tcW w:w="1701" w:type="dxa"/>
          </w:tcPr>
          <w:p w:rsidR="00B33884" w:rsidRPr="009D5915" w:rsidRDefault="002471EA" w:rsidP="005B05B6">
            <w:pPr>
              <w:jc w:val="center"/>
              <w:rPr>
                <w:b/>
              </w:rPr>
            </w:pPr>
            <w:r w:rsidRPr="009D5915">
              <w:rPr>
                <w:b/>
              </w:rPr>
              <w:t>1</w:t>
            </w:r>
          </w:p>
          <w:p w:rsidR="002471EA" w:rsidRDefault="004B10C3" w:rsidP="002471EA">
            <w:pPr>
              <w:jc w:val="center"/>
            </w:pPr>
            <w:r>
              <w:t>(№ ауд. 27</w:t>
            </w:r>
            <w:r w:rsidR="002471EA">
              <w:t>)</w:t>
            </w:r>
          </w:p>
        </w:tc>
        <w:tc>
          <w:tcPr>
            <w:tcW w:w="2693" w:type="dxa"/>
          </w:tcPr>
          <w:p w:rsidR="00B33884" w:rsidRPr="00B33884" w:rsidRDefault="00F05538" w:rsidP="005B05B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B33884" w:rsidRPr="00B33884" w:rsidRDefault="00684271" w:rsidP="005B0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33884" w:rsidRPr="00B33884">
              <w:rPr>
                <w:sz w:val="20"/>
                <w:szCs w:val="20"/>
              </w:rPr>
              <w:t xml:space="preserve"> (Анучино)</w:t>
            </w:r>
          </w:p>
          <w:p w:rsidR="00B33884" w:rsidRPr="00B33884" w:rsidRDefault="00B33884" w:rsidP="00B33884">
            <w:pPr>
              <w:jc w:val="center"/>
              <w:rPr>
                <w:sz w:val="20"/>
                <w:szCs w:val="20"/>
              </w:rPr>
            </w:pPr>
            <w:r w:rsidRPr="00B33884">
              <w:rPr>
                <w:sz w:val="20"/>
                <w:szCs w:val="20"/>
              </w:rPr>
              <w:t>1 (Чернышевка)</w:t>
            </w:r>
          </w:p>
          <w:p w:rsidR="00684271" w:rsidRDefault="00684271" w:rsidP="006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(Новогордеевка)</w:t>
            </w:r>
          </w:p>
          <w:p w:rsidR="00B33884" w:rsidRDefault="00B33884" w:rsidP="00B33884">
            <w:pPr>
              <w:jc w:val="center"/>
            </w:pPr>
          </w:p>
        </w:tc>
      </w:tr>
      <w:tr w:rsidR="00B33884" w:rsidTr="004608CD">
        <w:tc>
          <w:tcPr>
            <w:tcW w:w="1691" w:type="dxa"/>
          </w:tcPr>
          <w:p w:rsidR="00B33884" w:rsidRDefault="00B33884" w:rsidP="005B05B6">
            <w:pPr>
              <w:jc w:val="center"/>
            </w:pPr>
            <w:r>
              <w:t>3</w:t>
            </w:r>
            <w:r w:rsidR="00F05538">
              <w:t>0 мая</w:t>
            </w:r>
            <w:r>
              <w:t xml:space="preserve"> </w:t>
            </w:r>
          </w:p>
          <w:p w:rsidR="00B33884" w:rsidRDefault="00B33884" w:rsidP="005B05B6">
            <w:pPr>
              <w:jc w:val="center"/>
            </w:pPr>
            <w:r>
              <w:t>(</w:t>
            </w:r>
            <w:r w:rsidR="00F05538">
              <w:t>понедельник</w:t>
            </w:r>
            <w:r>
              <w:t>)</w:t>
            </w:r>
          </w:p>
        </w:tc>
        <w:tc>
          <w:tcPr>
            <w:tcW w:w="1111" w:type="dxa"/>
            <w:vMerge/>
          </w:tcPr>
          <w:p w:rsidR="00B33884" w:rsidRDefault="00B33884" w:rsidP="005B05B6">
            <w:pPr>
              <w:jc w:val="center"/>
            </w:pPr>
          </w:p>
        </w:tc>
        <w:tc>
          <w:tcPr>
            <w:tcW w:w="2126" w:type="dxa"/>
          </w:tcPr>
          <w:p w:rsidR="00B33884" w:rsidRDefault="00B33884" w:rsidP="005B05B6">
            <w:pPr>
              <w:jc w:val="center"/>
            </w:pPr>
            <w:r>
              <w:t xml:space="preserve">Русский язык </w:t>
            </w:r>
          </w:p>
        </w:tc>
        <w:tc>
          <w:tcPr>
            <w:tcW w:w="1984" w:type="dxa"/>
          </w:tcPr>
          <w:p w:rsidR="00B33884" w:rsidRDefault="00B33884" w:rsidP="005B05B6">
            <w:pPr>
              <w:jc w:val="center"/>
            </w:pPr>
            <w:r>
              <w:t>3 ч. 30 мин.   (210 мин.)</w:t>
            </w:r>
          </w:p>
        </w:tc>
        <w:tc>
          <w:tcPr>
            <w:tcW w:w="3686" w:type="dxa"/>
          </w:tcPr>
          <w:p w:rsidR="00B33884" w:rsidRDefault="00B33884" w:rsidP="005B05B6">
            <w:pPr>
              <w:jc w:val="center"/>
            </w:pPr>
          </w:p>
        </w:tc>
        <w:tc>
          <w:tcPr>
            <w:tcW w:w="1701" w:type="dxa"/>
          </w:tcPr>
          <w:p w:rsidR="009D5915" w:rsidRPr="009D5915" w:rsidRDefault="00E452E7" w:rsidP="009D59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9D5915" w:rsidRDefault="004B10C3" w:rsidP="009D5915">
            <w:pPr>
              <w:jc w:val="center"/>
            </w:pPr>
            <w:r>
              <w:t xml:space="preserve"> </w:t>
            </w:r>
            <w:r w:rsidR="009D5915">
              <w:t>(№ ауд. 24)</w:t>
            </w:r>
          </w:p>
          <w:p w:rsidR="009D5915" w:rsidRDefault="009D5915" w:rsidP="009D5915">
            <w:pPr>
              <w:jc w:val="center"/>
            </w:pPr>
            <w:r>
              <w:t>(№ ауд. 25)</w:t>
            </w:r>
          </w:p>
          <w:p w:rsidR="009D5915" w:rsidRDefault="009D5915" w:rsidP="009D5915">
            <w:pPr>
              <w:jc w:val="center"/>
            </w:pPr>
            <w:r>
              <w:t>(№ ауд. 27)</w:t>
            </w:r>
          </w:p>
          <w:p w:rsidR="009D5915" w:rsidRDefault="009D5915" w:rsidP="009D5915">
            <w:pPr>
              <w:jc w:val="center"/>
            </w:pPr>
            <w:r>
              <w:t>(№ ауд. 28)</w:t>
            </w:r>
          </w:p>
          <w:p w:rsidR="009D5915" w:rsidRDefault="009D5915" w:rsidP="009D5915">
            <w:pPr>
              <w:jc w:val="center"/>
            </w:pPr>
          </w:p>
        </w:tc>
        <w:tc>
          <w:tcPr>
            <w:tcW w:w="2693" w:type="dxa"/>
          </w:tcPr>
          <w:p w:rsidR="004608CD" w:rsidRPr="00F05538" w:rsidRDefault="00F05538" w:rsidP="00F05538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  <w:p w:rsidR="004608CD" w:rsidRPr="00B33884" w:rsidRDefault="00F05538" w:rsidP="0046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608CD" w:rsidRPr="00B33884">
              <w:rPr>
                <w:sz w:val="20"/>
                <w:szCs w:val="20"/>
              </w:rPr>
              <w:t xml:space="preserve"> (Анучино)</w:t>
            </w:r>
          </w:p>
          <w:p w:rsidR="004608CD" w:rsidRDefault="00F05538" w:rsidP="0046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608CD" w:rsidRPr="00B33884">
              <w:rPr>
                <w:sz w:val="20"/>
                <w:szCs w:val="20"/>
              </w:rPr>
              <w:t xml:space="preserve"> (Чернышевка)</w:t>
            </w:r>
          </w:p>
          <w:p w:rsidR="004608CD" w:rsidRDefault="00F05538" w:rsidP="0046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608CD">
              <w:rPr>
                <w:sz w:val="20"/>
                <w:szCs w:val="20"/>
              </w:rPr>
              <w:t xml:space="preserve"> (Новогордеевка)</w:t>
            </w:r>
          </w:p>
          <w:p w:rsidR="004608CD" w:rsidRDefault="00F05538" w:rsidP="0046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08CD">
              <w:rPr>
                <w:sz w:val="20"/>
                <w:szCs w:val="20"/>
              </w:rPr>
              <w:t xml:space="preserve"> (</w:t>
            </w:r>
            <w:proofErr w:type="spellStart"/>
            <w:r w:rsidR="004608CD">
              <w:rPr>
                <w:sz w:val="20"/>
                <w:szCs w:val="20"/>
              </w:rPr>
              <w:t>Пуховский</w:t>
            </w:r>
            <w:proofErr w:type="spellEnd"/>
            <w:r w:rsidR="004608CD">
              <w:rPr>
                <w:sz w:val="20"/>
                <w:szCs w:val="20"/>
              </w:rPr>
              <w:t xml:space="preserve"> филиал) </w:t>
            </w:r>
          </w:p>
          <w:p w:rsidR="004608CD" w:rsidRDefault="00F05538" w:rsidP="0046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608CD">
              <w:rPr>
                <w:sz w:val="20"/>
                <w:szCs w:val="20"/>
              </w:rPr>
              <w:t xml:space="preserve"> (</w:t>
            </w:r>
            <w:proofErr w:type="spellStart"/>
            <w:r w:rsidR="004608CD">
              <w:rPr>
                <w:sz w:val="20"/>
                <w:szCs w:val="20"/>
              </w:rPr>
              <w:t>Виноградовский</w:t>
            </w:r>
            <w:proofErr w:type="spellEnd"/>
            <w:r w:rsidR="004608CD">
              <w:rPr>
                <w:sz w:val="20"/>
                <w:szCs w:val="20"/>
              </w:rPr>
              <w:t xml:space="preserve"> филиал)</w:t>
            </w:r>
          </w:p>
          <w:p w:rsidR="00B33884" w:rsidRDefault="00F05538" w:rsidP="0046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608CD" w:rsidRPr="00B33884">
              <w:rPr>
                <w:sz w:val="20"/>
                <w:szCs w:val="20"/>
              </w:rPr>
              <w:t xml:space="preserve"> (</w:t>
            </w:r>
            <w:proofErr w:type="spellStart"/>
            <w:r w:rsidR="004608CD" w:rsidRPr="00B33884">
              <w:rPr>
                <w:sz w:val="20"/>
                <w:szCs w:val="20"/>
              </w:rPr>
              <w:t>Муравейский</w:t>
            </w:r>
            <w:proofErr w:type="spellEnd"/>
            <w:r w:rsidR="004608CD" w:rsidRPr="00B33884">
              <w:rPr>
                <w:sz w:val="20"/>
                <w:szCs w:val="20"/>
              </w:rPr>
              <w:t xml:space="preserve"> филиал</w:t>
            </w:r>
            <w:r>
              <w:rPr>
                <w:sz w:val="20"/>
                <w:szCs w:val="20"/>
              </w:rPr>
              <w:t xml:space="preserve">)       </w:t>
            </w:r>
          </w:p>
          <w:p w:rsidR="004608CD" w:rsidRDefault="00F05538" w:rsidP="004608CD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4608CD">
              <w:rPr>
                <w:sz w:val="20"/>
                <w:szCs w:val="20"/>
              </w:rPr>
              <w:t xml:space="preserve"> (Гражданка)</w:t>
            </w:r>
          </w:p>
        </w:tc>
      </w:tr>
      <w:tr w:rsidR="00B33884" w:rsidTr="004608CD">
        <w:tc>
          <w:tcPr>
            <w:tcW w:w="1691" w:type="dxa"/>
          </w:tcPr>
          <w:p w:rsidR="00B33884" w:rsidRDefault="00592F91" w:rsidP="005B05B6">
            <w:pPr>
              <w:jc w:val="center"/>
            </w:pPr>
            <w:r>
              <w:t>2 июня (четверг</w:t>
            </w:r>
            <w:r w:rsidR="00B33884">
              <w:t xml:space="preserve">) </w:t>
            </w:r>
          </w:p>
        </w:tc>
        <w:tc>
          <w:tcPr>
            <w:tcW w:w="1111" w:type="dxa"/>
            <w:vMerge/>
          </w:tcPr>
          <w:p w:rsidR="00B33884" w:rsidRDefault="00B33884" w:rsidP="005B05B6">
            <w:pPr>
              <w:jc w:val="center"/>
            </w:pPr>
          </w:p>
        </w:tc>
        <w:tc>
          <w:tcPr>
            <w:tcW w:w="2126" w:type="dxa"/>
          </w:tcPr>
          <w:p w:rsidR="00B33884" w:rsidRDefault="00B33884" w:rsidP="005B05B6">
            <w:pPr>
              <w:jc w:val="center"/>
            </w:pPr>
            <w:r>
              <w:t xml:space="preserve">Математика </w:t>
            </w:r>
            <w:proofErr w:type="spellStart"/>
            <w:r>
              <w:t>проф</w:t>
            </w:r>
            <w:proofErr w:type="gramStart"/>
            <w:r>
              <w:t>.у</w:t>
            </w:r>
            <w:proofErr w:type="gramEnd"/>
            <w:r>
              <w:t>ровня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B33884" w:rsidRDefault="00B33884" w:rsidP="005B05B6">
            <w:pPr>
              <w:jc w:val="center"/>
            </w:pPr>
            <w:r>
              <w:t xml:space="preserve">3 ч. 55 мин. </w:t>
            </w:r>
          </w:p>
          <w:p w:rsidR="00B33884" w:rsidRDefault="00B33884" w:rsidP="005B05B6">
            <w:pPr>
              <w:jc w:val="center"/>
            </w:pPr>
            <w:r>
              <w:t xml:space="preserve"> (235 мин.)</w:t>
            </w:r>
          </w:p>
        </w:tc>
        <w:tc>
          <w:tcPr>
            <w:tcW w:w="3686" w:type="dxa"/>
          </w:tcPr>
          <w:p w:rsidR="00B33884" w:rsidRDefault="00B33884" w:rsidP="00B33884">
            <w:r>
              <w:t>Линейка, не содержащая справочной информации для построения чертежей</w:t>
            </w:r>
            <w:r w:rsidR="00C427CC">
              <w:t>,</w:t>
            </w:r>
            <w:r>
              <w:t xml:space="preserve"> рисунков</w:t>
            </w:r>
            <w:r w:rsidR="00C427CC">
              <w:t>.</w:t>
            </w:r>
          </w:p>
        </w:tc>
        <w:tc>
          <w:tcPr>
            <w:tcW w:w="1701" w:type="dxa"/>
          </w:tcPr>
          <w:p w:rsidR="009D5915" w:rsidRPr="009D5915" w:rsidRDefault="00E452E7" w:rsidP="009D59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9D5915" w:rsidRDefault="00E452E7" w:rsidP="009D5915">
            <w:pPr>
              <w:jc w:val="center"/>
            </w:pPr>
            <w:r>
              <w:t>(№ ауд. 25</w:t>
            </w:r>
            <w:r w:rsidR="009D5915">
              <w:t>)</w:t>
            </w:r>
          </w:p>
          <w:p w:rsidR="009D5915" w:rsidRDefault="00E452E7" w:rsidP="009D5915">
            <w:pPr>
              <w:jc w:val="center"/>
            </w:pPr>
            <w:r>
              <w:t xml:space="preserve"> (№ ауд. 27</w:t>
            </w:r>
            <w:r w:rsidR="009D5915">
              <w:t>)</w:t>
            </w:r>
          </w:p>
          <w:p w:rsidR="00B33884" w:rsidRDefault="00B33884" w:rsidP="009D5915">
            <w:pPr>
              <w:jc w:val="center"/>
            </w:pPr>
          </w:p>
        </w:tc>
        <w:tc>
          <w:tcPr>
            <w:tcW w:w="2693" w:type="dxa"/>
          </w:tcPr>
          <w:p w:rsidR="004608CD" w:rsidRDefault="00592F91" w:rsidP="004608CD">
            <w:pPr>
              <w:jc w:val="center"/>
              <w:rPr>
                <w:b/>
              </w:rPr>
            </w:pPr>
            <w:r>
              <w:rPr>
                <w:b/>
              </w:rPr>
              <w:t xml:space="preserve"> 22</w:t>
            </w:r>
          </w:p>
          <w:p w:rsidR="004608CD" w:rsidRPr="00B33884" w:rsidRDefault="00592F91" w:rsidP="0046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608CD" w:rsidRPr="00B33884">
              <w:rPr>
                <w:sz w:val="20"/>
                <w:szCs w:val="20"/>
              </w:rPr>
              <w:t xml:space="preserve"> (Анучино)</w:t>
            </w:r>
          </w:p>
          <w:p w:rsidR="004608CD" w:rsidRDefault="004608CD" w:rsidP="0046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33884">
              <w:rPr>
                <w:sz w:val="20"/>
                <w:szCs w:val="20"/>
              </w:rPr>
              <w:t xml:space="preserve"> (Чернышевка)</w:t>
            </w:r>
          </w:p>
          <w:p w:rsidR="004608CD" w:rsidRDefault="00592F91" w:rsidP="0046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08CD">
              <w:rPr>
                <w:sz w:val="20"/>
                <w:szCs w:val="20"/>
              </w:rPr>
              <w:t xml:space="preserve"> (</w:t>
            </w:r>
            <w:proofErr w:type="spellStart"/>
            <w:r w:rsidR="004608CD">
              <w:rPr>
                <w:sz w:val="20"/>
                <w:szCs w:val="20"/>
              </w:rPr>
              <w:t>Пуховский</w:t>
            </w:r>
            <w:proofErr w:type="spellEnd"/>
            <w:r w:rsidR="004608CD">
              <w:rPr>
                <w:sz w:val="20"/>
                <w:szCs w:val="20"/>
              </w:rPr>
              <w:t xml:space="preserve"> филиал) </w:t>
            </w:r>
          </w:p>
          <w:p w:rsidR="004608CD" w:rsidRDefault="00592F91" w:rsidP="0046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4608CD">
              <w:rPr>
                <w:sz w:val="20"/>
                <w:szCs w:val="20"/>
              </w:rPr>
              <w:t xml:space="preserve"> (</w:t>
            </w:r>
            <w:proofErr w:type="spellStart"/>
            <w:r w:rsidR="004608CD">
              <w:rPr>
                <w:sz w:val="20"/>
                <w:szCs w:val="20"/>
              </w:rPr>
              <w:t>Виноградовский</w:t>
            </w:r>
            <w:proofErr w:type="spellEnd"/>
            <w:r w:rsidR="004608CD">
              <w:rPr>
                <w:sz w:val="20"/>
                <w:szCs w:val="20"/>
              </w:rPr>
              <w:t xml:space="preserve"> филиал)</w:t>
            </w:r>
          </w:p>
          <w:p w:rsidR="004608CD" w:rsidRDefault="00592F91" w:rsidP="0046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08CD" w:rsidRPr="00B33884">
              <w:rPr>
                <w:sz w:val="20"/>
                <w:szCs w:val="20"/>
              </w:rPr>
              <w:t xml:space="preserve"> (</w:t>
            </w:r>
            <w:proofErr w:type="spellStart"/>
            <w:r w:rsidR="004608CD" w:rsidRPr="00B33884">
              <w:rPr>
                <w:sz w:val="20"/>
                <w:szCs w:val="20"/>
              </w:rPr>
              <w:t>Муравейский</w:t>
            </w:r>
            <w:proofErr w:type="spellEnd"/>
            <w:r w:rsidR="004608CD" w:rsidRPr="00B33884">
              <w:rPr>
                <w:sz w:val="20"/>
                <w:szCs w:val="20"/>
              </w:rPr>
              <w:t xml:space="preserve"> филиал</w:t>
            </w:r>
            <w:r>
              <w:rPr>
                <w:sz w:val="20"/>
                <w:szCs w:val="20"/>
              </w:rPr>
              <w:t>)</w:t>
            </w:r>
            <w:r w:rsidR="004608CD">
              <w:rPr>
                <w:sz w:val="20"/>
                <w:szCs w:val="20"/>
              </w:rPr>
              <w:t xml:space="preserve">        </w:t>
            </w:r>
          </w:p>
          <w:p w:rsidR="00B33884" w:rsidRDefault="004608CD" w:rsidP="004608CD">
            <w:pPr>
              <w:jc w:val="center"/>
            </w:pPr>
            <w:r>
              <w:rPr>
                <w:sz w:val="20"/>
                <w:szCs w:val="20"/>
              </w:rPr>
              <w:t>3 (Гражданка)</w:t>
            </w:r>
          </w:p>
        </w:tc>
      </w:tr>
      <w:tr w:rsidR="0017601E" w:rsidTr="004608CD">
        <w:tc>
          <w:tcPr>
            <w:tcW w:w="1691" w:type="dxa"/>
          </w:tcPr>
          <w:p w:rsidR="0017601E" w:rsidRDefault="0017601E" w:rsidP="005B05B6">
            <w:pPr>
              <w:jc w:val="center"/>
            </w:pPr>
            <w:r>
              <w:lastRenderedPageBreak/>
              <w:t>3 июня (пятница)</w:t>
            </w:r>
          </w:p>
        </w:tc>
        <w:tc>
          <w:tcPr>
            <w:tcW w:w="1111" w:type="dxa"/>
            <w:vMerge/>
          </w:tcPr>
          <w:p w:rsidR="0017601E" w:rsidRDefault="0017601E" w:rsidP="005B05B6">
            <w:pPr>
              <w:jc w:val="center"/>
            </w:pPr>
          </w:p>
        </w:tc>
        <w:tc>
          <w:tcPr>
            <w:tcW w:w="2126" w:type="dxa"/>
          </w:tcPr>
          <w:p w:rsidR="0017601E" w:rsidRDefault="0017601E" w:rsidP="005B05B6">
            <w:pPr>
              <w:jc w:val="center"/>
            </w:pPr>
            <w:r>
              <w:t>Математика базового уровня</w:t>
            </w:r>
          </w:p>
        </w:tc>
        <w:tc>
          <w:tcPr>
            <w:tcW w:w="1984" w:type="dxa"/>
          </w:tcPr>
          <w:p w:rsidR="0017601E" w:rsidRDefault="00D322DC" w:rsidP="005B05B6">
            <w:pPr>
              <w:jc w:val="center"/>
            </w:pPr>
            <w:r>
              <w:t xml:space="preserve">3 ч. </w:t>
            </w:r>
          </w:p>
          <w:p w:rsidR="0017601E" w:rsidRDefault="00D322DC" w:rsidP="005B05B6">
            <w:pPr>
              <w:jc w:val="center"/>
            </w:pPr>
            <w:r>
              <w:t>(180</w:t>
            </w:r>
            <w:r w:rsidR="0017601E">
              <w:t xml:space="preserve"> мин.)</w:t>
            </w:r>
          </w:p>
        </w:tc>
        <w:tc>
          <w:tcPr>
            <w:tcW w:w="3686" w:type="dxa"/>
          </w:tcPr>
          <w:p w:rsidR="0017601E" w:rsidRDefault="0017601E" w:rsidP="00750375">
            <w:r>
              <w:t>Линейка, не содержащая справочной информации для построения чертежей, рисунков.</w:t>
            </w:r>
          </w:p>
        </w:tc>
        <w:tc>
          <w:tcPr>
            <w:tcW w:w="1701" w:type="dxa"/>
          </w:tcPr>
          <w:p w:rsidR="0017601E" w:rsidRPr="009D5915" w:rsidRDefault="00E452E7" w:rsidP="001760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17601E" w:rsidRDefault="00E452E7" w:rsidP="0017601E">
            <w:pPr>
              <w:jc w:val="center"/>
            </w:pPr>
            <w:r>
              <w:t>(№ ауд. 27</w:t>
            </w:r>
            <w:r w:rsidR="0017601E">
              <w:t>)</w:t>
            </w:r>
          </w:p>
          <w:p w:rsidR="0017601E" w:rsidRDefault="0017601E" w:rsidP="0017601E">
            <w:pPr>
              <w:jc w:val="center"/>
            </w:pPr>
            <w:r>
              <w:t xml:space="preserve"> (№ ауд. 28)</w:t>
            </w:r>
          </w:p>
          <w:p w:rsidR="0017601E" w:rsidRPr="009D5915" w:rsidRDefault="0017601E" w:rsidP="0017601E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7601E" w:rsidRDefault="0017601E" w:rsidP="0017601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17601E" w:rsidRPr="00B33884" w:rsidRDefault="0017601E" w:rsidP="00176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B33884">
              <w:rPr>
                <w:sz w:val="20"/>
                <w:szCs w:val="20"/>
              </w:rPr>
              <w:t xml:space="preserve"> (Анучино)</w:t>
            </w:r>
          </w:p>
          <w:p w:rsidR="0017601E" w:rsidRDefault="0017601E" w:rsidP="00176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33884">
              <w:rPr>
                <w:sz w:val="20"/>
                <w:szCs w:val="20"/>
              </w:rPr>
              <w:t xml:space="preserve"> (Чернышевка)</w:t>
            </w:r>
          </w:p>
          <w:p w:rsidR="0017601E" w:rsidRDefault="0017601E" w:rsidP="00176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(Новогордеевка)</w:t>
            </w:r>
          </w:p>
          <w:p w:rsidR="0017601E" w:rsidRDefault="0017601E" w:rsidP="00176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33884">
              <w:rPr>
                <w:sz w:val="20"/>
                <w:szCs w:val="20"/>
              </w:rPr>
              <w:t xml:space="preserve"> (</w:t>
            </w:r>
            <w:proofErr w:type="spellStart"/>
            <w:r w:rsidRPr="00B33884">
              <w:rPr>
                <w:sz w:val="20"/>
                <w:szCs w:val="20"/>
              </w:rPr>
              <w:t>Муравейский</w:t>
            </w:r>
            <w:proofErr w:type="spellEnd"/>
            <w:r w:rsidRPr="00B33884">
              <w:rPr>
                <w:sz w:val="20"/>
                <w:szCs w:val="20"/>
              </w:rPr>
              <w:t xml:space="preserve"> филиал</w:t>
            </w:r>
            <w:r>
              <w:rPr>
                <w:sz w:val="20"/>
                <w:szCs w:val="20"/>
              </w:rPr>
              <w:t xml:space="preserve">)        </w:t>
            </w:r>
          </w:p>
          <w:p w:rsidR="0017601E" w:rsidRDefault="0017601E" w:rsidP="0017601E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(Гражданка)</w:t>
            </w:r>
          </w:p>
        </w:tc>
      </w:tr>
      <w:tr w:rsidR="0017601E" w:rsidTr="009411BC">
        <w:trPr>
          <w:trHeight w:val="828"/>
        </w:trPr>
        <w:tc>
          <w:tcPr>
            <w:tcW w:w="1691" w:type="dxa"/>
            <w:vMerge w:val="restart"/>
          </w:tcPr>
          <w:p w:rsidR="0017601E" w:rsidRDefault="009411BC" w:rsidP="005B05B6">
            <w:pPr>
              <w:jc w:val="center"/>
            </w:pPr>
            <w:r>
              <w:t>6</w:t>
            </w:r>
            <w:r w:rsidR="0017601E">
              <w:t xml:space="preserve"> июня </w:t>
            </w:r>
          </w:p>
          <w:p w:rsidR="0017601E" w:rsidRDefault="0017601E" w:rsidP="005B05B6">
            <w:pPr>
              <w:jc w:val="center"/>
            </w:pPr>
            <w:r>
              <w:t>(</w:t>
            </w:r>
            <w:r w:rsidR="009411BC">
              <w:t>понедельник</w:t>
            </w:r>
            <w:r>
              <w:t xml:space="preserve">) </w:t>
            </w:r>
          </w:p>
        </w:tc>
        <w:tc>
          <w:tcPr>
            <w:tcW w:w="1111" w:type="dxa"/>
            <w:vMerge/>
          </w:tcPr>
          <w:p w:rsidR="0017601E" w:rsidRDefault="0017601E" w:rsidP="005B05B6">
            <w:pPr>
              <w:jc w:val="center"/>
            </w:pPr>
          </w:p>
        </w:tc>
        <w:tc>
          <w:tcPr>
            <w:tcW w:w="2126" w:type="dxa"/>
          </w:tcPr>
          <w:p w:rsidR="0017601E" w:rsidRDefault="0017601E" w:rsidP="00125EF2">
            <w:pPr>
              <w:jc w:val="center"/>
            </w:pPr>
            <w:r>
              <w:t>История</w:t>
            </w:r>
          </w:p>
        </w:tc>
        <w:tc>
          <w:tcPr>
            <w:tcW w:w="1984" w:type="dxa"/>
          </w:tcPr>
          <w:p w:rsidR="00D322DC" w:rsidRDefault="00D322DC" w:rsidP="005B05B6">
            <w:pPr>
              <w:jc w:val="center"/>
            </w:pPr>
            <w:r>
              <w:t xml:space="preserve">3 ч. </w:t>
            </w:r>
          </w:p>
          <w:p w:rsidR="0017601E" w:rsidRDefault="00D322DC" w:rsidP="005B05B6">
            <w:pPr>
              <w:jc w:val="center"/>
            </w:pPr>
            <w:r>
              <w:t xml:space="preserve"> (180</w:t>
            </w:r>
            <w:r w:rsidR="0017601E">
              <w:t xml:space="preserve"> мин.)</w:t>
            </w:r>
          </w:p>
        </w:tc>
        <w:tc>
          <w:tcPr>
            <w:tcW w:w="3686" w:type="dxa"/>
          </w:tcPr>
          <w:p w:rsidR="0017601E" w:rsidRDefault="0017601E" w:rsidP="005B05B6">
            <w:pPr>
              <w:jc w:val="center"/>
            </w:pPr>
          </w:p>
        </w:tc>
        <w:tc>
          <w:tcPr>
            <w:tcW w:w="1701" w:type="dxa"/>
          </w:tcPr>
          <w:p w:rsidR="0017601E" w:rsidRPr="00E452E7" w:rsidRDefault="00E452E7" w:rsidP="00E45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7601E" w:rsidRDefault="0017601E" w:rsidP="009D5915">
            <w:pPr>
              <w:jc w:val="center"/>
            </w:pPr>
            <w:r>
              <w:t xml:space="preserve"> (№ ауд. 27)</w:t>
            </w:r>
          </w:p>
          <w:p w:rsidR="0017601E" w:rsidRDefault="0017601E" w:rsidP="009D5915">
            <w:pPr>
              <w:jc w:val="center"/>
            </w:pPr>
          </w:p>
        </w:tc>
        <w:tc>
          <w:tcPr>
            <w:tcW w:w="2693" w:type="dxa"/>
          </w:tcPr>
          <w:p w:rsidR="0017601E" w:rsidRDefault="0017601E" w:rsidP="005B05B6">
            <w:pPr>
              <w:jc w:val="center"/>
              <w:rPr>
                <w:b/>
              </w:rPr>
            </w:pPr>
            <w:r w:rsidRPr="004608CD">
              <w:rPr>
                <w:b/>
              </w:rPr>
              <w:t>3</w:t>
            </w:r>
          </w:p>
          <w:p w:rsidR="0017601E" w:rsidRPr="004608CD" w:rsidRDefault="0017601E" w:rsidP="009411BC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="009411BC">
              <w:rPr>
                <w:sz w:val="20"/>
                <w:szCs w:val="20"/>
              </w:rPr>
              <w:t>3</w:t>
            </w:r>
            <w:r w:rsidRPr="00B33884">
              <w:rPr>
                <w:sz w:val="20"/>
                <w:szCs w:val="20"/>
              </w:rPr>
              <w:t xml:space="preserve"> (Анучино)</w:t>
            </w:r>
            <w:r>
              <w:rPr>
                <w:sz w:val="20"/>
                <w:szCs w:val="20"/>
              </w:rPr>
              <w:t xml:space="preserve">       </w:t>
            </w:r>
          </w:p>
        </w:tc>
      </w:tr>
      <w:tr w:rsidR="0017601E" w:rsidTr="004608CD">
        <w:trPr>
          <w:trHeight w:val="280"/>
        </w:trPr>
        <w:tc>
          <w:tcPr>
            <w:tcW w:w="1691" w:type="dxa"/>
            <w:vMerge/>
          </w:tcPr>
          <w:p w:rsidR="0017601E" w:rsidRDefault="0017601E" w:rsidP="005B05B6">
            <w:pPr>
              <w:jc w:val="center"/>
            </w:pPr>
          </w:p>
        </w:tc>
        <w:tc>
          <w:tcPr>
            <w:tcW w:w="1111" w:type="dxa"/>
            <w:vMerge/>
          </w:tcPr>
          <w:p w:rsidR="0017601E" w:rsidRDefault="0017601E" w:rsidP="005B05B6">
            <w:pPr>
              <w:jc w:val="center"/>
            </w:pPr>
          </w:p>
        </w:tc>
        <w:tc>
          <w:tcPr>
            <w:tcW w:w="2126" w:type="dxa"/>
          </w:tcPr>
          <w:p w:rsidR="0017601E" w:rsidRDefault="0017601E" w:rsidP="005B05B6">
            <w:pPr>
              <w:jc w:val="center"/>
            </w:pPr>
            <w:r>
              <w:t xml:space="preserve">Физика </w:t>
            </w:r>
          </w:p>
        </w:tc>
        <w:tc>
          <w:tcPr>
            <w:tcW w:w="1984" w:type="dxa"/>
          </w:tcPr>
          <w:p w:rsidR="0017601E" w:rsidRDefault="0017601E" w:rsidP="00125EF2">
            <w:pPr>
              <w:jc w:val="center"/>
            </w:pPr>
            <w:r>
              <w:t xml:space="preserve">   3 ч. 55 мин. (235 мин.)</w:t>
            </w:r>
          </w:p>
        </w:tc>
        <w:tc>
          <w:tcPr>
            <w:tcW w:w="3686" w:type="dxa"/>
          </w:tcPr>
          <w:p w:rsidR="0017601E" w:rsidRDefault="0017601E" w:rsidP="00B70716">
            <w:pPr>
              <w:jc w:val="center"/>
            </w:pPr>
            <w:r>
              <w:t>Линейка, для построения графиков, оптических и электрических схем.</w:t>
            </w:r>
          </w:p>
          <w:p w:rsidR="0017601E" w:rsidRDefault="0017601E" w:rsidP="00C427CC">
            <w:pPr>
              <w:jc w:val="center"/>
            </w:pPr>
            <w:r>
              <w:t xml:space="preserve">Непрограммируемый калькулятор. </w:t>
            </w:r>
          </w:p>
        </w:tc>
        <w:tc>
          <w:tcPr>
            <w:tcW w:w="1701" w:type="dxa"/>
          </w:tcPr>
          <w:p w:rsidR="0017601E" w:rsidRPr="009D5915" w:rsidRDefault="00E452E7" w:rsidP="009D59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7601E" w:rsidRDefault="00E452E7" w:rsidP="009D5915">
            <w:pPr>
              <w:jc w:val="center"/>
            </w:pPr>
            <w:r>
              <w:t xml:space="preserve"> (№ ауд. 25</w:t>
            </w:r>
            <w:r w:rsidR="0017601E">
              <w:t>)</w:t>
            </w:r>
          </w:p>
          <w:p w:rsidR="0017601E" w:rsidRDefault="0017601E" w:rsidP="009D5915">
            <w:pPr>
              <w:jc w:val="center"/>
            </w:pPr>
          </w:p>
        </w:tc>
        <w:tc>
          <w:tcPr>
            <w:tcW w:w="2693" w:type="dxa"/>
          </w:tcPr>
          <w:p w:rsidR="0017601E" w:rsidRDefault="009411BC" w:rsidP="004608C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17601E" w:rsidRPr="00B33884" w:rsidRDefault="0017601E" w:rsidP="004608CD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="009411BC">
              <w:rPr>
                <w:sz w:val="20"/>
                <w:szCs w:val="20"/>
              </w:rPr>
              <w:t>8</w:t>
            </w:r>
            <w:r w:rsidRPr="00B33884">
              <w:rPr>
                <w:sz w:val="20"/>
                <w:szCs w:val="20"/>
              </w:rPr>
              <w:t xml:space="preserve"> (Анучино)</w:t>
            </w:r>
          </w:p>
          <w:p w:rsidR="009411BC" w:rsidRDefault="0017601E" w:rsidP="00941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411BC">
              <w:rPr>
                <w:sz w:val="20"/>
                <w:szCs w:val="20"/>
              </w:rPr>
              <w:t>1</w:t>
            </w:r>
            <w:r w:rsidR="009411BC">
              <w:rPr>
                <w:sz w:val="20"/>
                <w:szCs w:val="20"/>
              </w:rPr>
              <w:t xml:space="preserve"> (</w:t>
            </w:r>
            <w:proofErr w:type="spellStart"/>
            <w:r w:rsidR="009411BC">
              <w:rPr>
                <w:sz w:val="20"/>
                <w:szCs w:val="20"/>
              </w:rPr>
              <w:t>Виноградовский</w:t>
            </w:r>
            <w:proofErr w:type="spellEnd"/>
            <w:r w:rsidR="009411BC">
              <w:rPr>
                <w:sz w:val="20"/>
                <w:szCs w:val="20"/>
              </w:rPr>
              <w:t xml:space="preserve"> филиал)</w:t>
            </w:r>
          </w:p>
          <w:p w:rsidR="0017601E" w:rsidRDefault="0017601E" w:rsidP="004608CD">
            <w:pPr>
              <w:jc w:val="center"/>
            </w:pPr>
            <w:r>
              <w:rPr>
                <w:sz w:val="20"/>
                <w:szCs w:val="20"/>
              </w:rPr>
              <w:t xml:space="preserve">        </w:t>
            </w:r>
          </w:p>
        </w:tc>
      </w:tr>
      <w:tr w:rsidR="0017601E" w:rsidTr="004608CD">
        <w:tc>
          <w:tcPr>
            <w:tcW w:w="1691" w:type="dxa"/>
          </w:tcPr>
          <w:p w:rsidR="0017601E" w:rsidRDefault="00874968" w:rsidP="005B05B6">
            <w:pPr>
              <w:jc w:val="center"/>
            </w:pPr>
            <w:r>
              <w:t>9</w:t>
            </w:r>
            <w:r w:rsidR="0017601E">
              <w:t xml:space="preserve"> июня</w:t>
            </w:r>
          </w:p>
          <w:p w:rsidR="0017601E" w:rsidRDefault="00874968" w:rsidP="005B05B6">
            <w:pPr>
              <w:jc w:val="center"/>
            </w:pPr>
            <w:r>
              <w:t xml:space="preserve"> (четверг</w:t>
            </w:r>
            <w:r w:rsidR="0017601E">
              <w:t xml:space="preserve">) </w:t>
            </w:r>
          </w:p>
        </w:tc>
        <w:tc>
          <w:tcPr>
            <w:tcW w:w="1111" w:type="dxa"/>
            <w:vMerge/>
          </w:tcPr>
          <w:p w:rsidR="0017601E" w:rsidRDefault="0017601E" w:rsidP="005B05B6">
            <w:pPr>
              <w:jc w:val="center"/>
            </w:pPr>
          </w:p>
        </w:tc>
        <w:tc>
          <w:tcPr>
            <w:tcW w:w="2126" w:type="dxa"/>
          </w:tcPr>
          <w:p w:rsidR="0017601E" w:rsidRDefault="0017601E" w:rsidP="005B05B6">
            <w:pPr>
              <w:jc w:val="center"/>
            </w:pPr>
            <w:r>
              <w:t xml:space="preserve">Обществознание </w:t>
            </w:r>
          </w:p>
        </w:tc>
        <w:tc>
          <w:tcPr>
            <w:tcW w:w="1984" w:type="dxa"/>
          </w:tcPr>
          <w:p w:rsidR="0017601E" w:rsidRDefault="00D322DC" w:rsidP="005B05B6">
            <w:pPr>
              <w:jc w:val="center"/>
            </w:pPr>
            <w:r>
              <w:t>3 ч. 30 мин.   (210</w:t>
            </w:r>
            <w:r w:rsidR="0017601E">
              <w:t xml:space="preserve"> мин.)</w:t>
            </w:r>
          </w:p>
        </w:tc>
        <w:tc>
          <w:tcPr>
            <w:tcW w:w="3686" w:type="dxa"/>
          </w:tcPr>
          <w:p w:rsidR="0017601E" w:rsidRDefault="0017601E" w:rsidP="005B05B6">
            <w:pPr>
              <w:jc w:val="center"/>
            </w:pPr>
          </w:p>
        </w:tc>
        <w:tc>
          <w:tcPr>
            <w:tcW w:w="1701" w:type="dxa"/>
          </w:tcPr>
          <w:p w:rsidR="0017601E" w:rsidRPr="009D5915" w:rsidRDefault="00E452E7" w:rsidP="009D59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17601E" w:rsidRDefault="00E452E7" w:rsidP="009D5915">
            <w:pPr>
              <w:jc w:val="center"/>
            </w:pPr>
            <w:r>
              <w:t xml:space="preserve"> (№ ауд. 27</w:t>
            </w:r>
            <w:r w:rsidR="0017601E">
              <w:t>)</w:t>
            </w:r>
          </w:p>
          <w:p w:rsidR="0017601E" w:rsidRDefault="0017601E" w:rsidP="009D5915">
            <w:pPr>
              <w:jc w:val="center"/>
            </w:pPr>
            <w:r>
              <w:t xml:space="preserve"> (№ ауд. 28)</w:t>
            </w:r>
          </w:p>
          <w:p w:rsidR="0017601E" w:rsidRDefault="0017601E" w:rsidP="009D5915">
            <w:pPr>
              <w:jc w:val="center"/>
            </w:pPr>
          </w:p>
        </w:tc>
        <w:tc>
          <w:tcPr>
            <w:tcW w:w="2693" w:type="dxa"/>
          </w:tcPr>
          <w:p w:rsidR="0017601E" w:rsidRPr="00874968" w:rsidRDefault="00874968" w:rsidP="0087496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17601E" w:rsidRPr="00B33884" w:rsidRDefault="00874968" w:rsidP="0046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7601E" w:rsidRPr="00B33884">
              <w:rPr>
                <w:sz w:val="20"/>
                <w:szCs w:val="20"/>
              </w:rPr>
              <w:t xml:space="preserve"> (Анучино)</w:t>
            </w:r>
          </w:p>
          <w:p w:rsidR="0017601E" w:rsidRDefault="0017601E" w:rsidP="0046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33884">
              <w:rPr>
                <w:sz w:val="20"/>
                <w:szCs w:val="20"/>
              </w:rPr>
              <w:t xml:space="preserve"> (Чернышевка)</w:t>
            </w:r>
          </w:p>
          <w:p w:rsidR="00874968" w:rsidRDefault="00921A3E" w:rsidP="0092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(Новогордеевка)</w:t>
            </w:r>
          </w:p>
          <w:p w:rsidR="0017601E" w:rsidRDefault="00921A3E" w:rsidP="0046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601E">
              <w:rPr>
                <w:sz w:val="20"/>
                <w:szCs w:val="20"/>
              </w:rPr>
              <w:t xml:space="preserve"> (</w:t>
            </w:r>
            <w:proofErr w:type="spellStart"/>
            <w:r w:rsidR="0017601E">
              <w:rPr>
                <w:sz w:val="20"/>
                <w:szCs w:val="20"/>
              </w:rPr>
              <w:t>Пуховский</w:t>
            </w:r>
            <w:proofErr w:type="spellEnd"/>
            <w:r w:rsidR="0017601E">
              <w:rPr>
                <w:sz w:val="20"/>
                <w:szCs w:val="20"/>
              </w:rPr>
              <w:t xml:space="preserve"> филиал) </w:t>
            </w:r>
          </w:p>
          <w:p w:rsidR="0017601E" w:rsidRDefault="0017601E" w:rsidP="0046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</w:t>
            </w:r>
            <w:proofErr w:type="spellStart"/>
            <w:r>
              <w:rPr>
                <w:sz w:val="20"/>
                <w:szCs w:val="20"/>
              </w:rPr>
              <w:t>Виноградовский</w:t>
            </w:r>
            <w:proofErr w:type="spellEnd"/>
            <w:r>
              <w:rPr>
                <w:sz w:val="20"/>
                <w:szCs w:val="20"/>
              </w:rPr>
              <w:t xml:space="preserve"> филиал)</w:t>
            </w:r>
          </w:p>
          <w:p w:rsidR="0017601E" w:rsidRDefault="0017601E" w:rsidP="002471EA">
            <w:pPr>
              <w:jc w:val="center"/>
            </w:pPr>
            <w:r>
              <w:rPr>
                <w:sz w:val="20"/>
                <w:szCs w:val="20"/>
              </w:rPr>
              <w:t xml:space="preserve">        </w:t>
            </w:r>
            <w:r w:rsidR="00921A3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(Гражданка)</w:t>
            </w:r>
          </w:p>
        </w:tc>
      </w:tr>
      <w:tr w:rsidR="0017601E" w:rsidTr="004608CD">
        <w:trPr>
          <w:trHeight w:val="1099"/>
        </w:trPr>
        <w:tc>
          <w:tcPr>
            <w:tcW w:w="1691" w:type="dxa"/>
            <w:vMerge w:val="restart"/>
          </w:tcPr>
          <w:p w:rsidR="0017601E" w:rsidRDefault="00A02186" w:rsidP="005B05B6">
            <w:pPr>
              <w:jc w:val="center"/>
            </w:pPr>
            <w:r>
              <w:t>14</w:t>
            </w:r>
            <w:r w:rsidR="0017601E">
              <w:t xml:space="preserve"> июня </w:t>
            </w:r>
          </w:p>
          <w:p w:rsidR="0017601E" w:rsidRDefault="00A02186" w:rsidP="005B05B6">
            <w:pPr>
              <w:jc w:val="center"/>
            </w:pPr>
            <w:r>
              <w:t>(вторник</w:t>
            </w:r>
            <w:r w:rsidR="0017601E">
              <w:t xml:space="preserve">) </w:t>
            </w:r>
          </w:p>
        </w:tc>
        <w:tc>
          <w:tcPr>
            <w:tcW w:w="1111" w:type="dxa"/>
            <w:vMerge/>
          </w:tcPr>
          <w:p w:rsidR="0017601E" w:rsidRDefault="0017601E" w:rsidP="005B05B6">
            <w:pPr>
              <w:jc w:val="center"/>
            </w:pPr>
          </w:p>
        </w:tc>
        <w:tc>
          <w:tcPr>
            <w:tcW w:w="2126" w:type="dxa"/>
          </w:tcPr>
          <w:p w:rsidR="0017601E" w:rsidRDefault="0017601E" w:rsidP="005B05B6">
            <w:pPr>
              <w:jc w:val="center"/>
            </w:pPr>
            <w:r>
              <w:t>Английский язык</w:t>
            </w:r>
          </w:p>
          <w:p w:rsidR="0017601E" w:rsidRDefault="0017601E" w:rsidP="005B05B6">
            <w:pPr>
              <w:jc w:val="center"/>
            </w:pPr>
            <w:r>
              <w:t xml:space="preserve"> (за исключением раздела «Говорение»)</w:t>
            </w:r>
          </w:p>
        </w:tc>
        <w:tc>
          <w:tcPr>
            <w:tcW w:w="1984" w:type="dxa"/>
          </w:tcPr>
          <w:p w:rsidR="00D322DC" w:rsidRDefault="0017601E" w:rsidP="005B05B6">
            <w:pPr>
              <w:jc w:val="center"/>
            </w:pPr>
            <w:r>
              <w:t xml:space="preserve">3 ч. </w:t>
            </w:r>
            <w:r w:rsidR="00D322DC">
              <w:t>10 мин.</w:t>
            </w:r>
          </w:p>
          <w:p w:rsidR="0017601E" w:rsidRDefault="00D322DC" w:rsidP="005B05B6">
            <w:pPr>
              <w:jc w:val="center"/>
            </w:pPr>
            <w:r>
              <w:t>(19</w:t>
            </w:r>
            <w:r w:rsidR="0017601E">
              <w:t>0 мин.)</w:t>
            </w:r>
          </w:p>
        </w:tc>
        <w:tc>
          <w:tcPr>
            <w:tcW w:w="3686" w:type="dxa"/>
          </w:tcPr>
          <w:p w:rsidR="0017601E" w:rsidRDefault="0017601E" w:rsidP="005B05B6">
            <w:pPr>
              <w:jc w:val="center"/>
            </w:pPr>
          </w:p>
        </w:tc>
        <w:tc>
          <w:tcPr>
            <w:tcW w:w="1701" w:type="dxa"/>
          </w:tcPr>
          <w:p w:rsidR="0017601E" w:rsidRPr="009D5915" w:rsidRDefault="0017601E" w:rsidP="009D59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7601E" w:rsidRDefault="0017601E" w:rsidP="009D5915">
            <w:pPr>
              <w:jc w:val="center"/>
            </w:pPr>
            <w:r>
              <w:t xml:space="preserve">(№ </w:t>
            </w:r>
            <w:r w:rsidR="00E452E7">
              <w:t>ауд. 28</w:t>
            </w:r>
            <w:r>
              <w:t>)</w:t>
            </w:r>
          </w:p>
          <w:p w:rsidR="0017601E" w:rsidRDefault="0017601E" w:rsidP="009D5915">
            <w:pPr>
              <w:jc w:val="center"/>
            </w:pPr>
            <w:r>
              <w:t xml:space="preserve"> </w:t>
            </w:r>
          </w:p>
        </w:tc>
        <w:tc>
          <w:tcPr>
            <w:tcW w:w="2693" w:type="dxa"/>
          </w:tcPr>
          <w:p w:rsidR="0017601E" w:rsidRDefault="00A02186" w:rsidP="002471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7601E" w:rsidRPr="00B33884" w:rsidRDefault="00A02186" w:rsidP="00247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17601E" w:rsidRPr="00B33884">
              <w:rPr>
                <w:sz w:val="20"/>
                <w:szCs w:val="20"/>
              </w:rPr>
              <w:t xml:space="preserve"> (Анучино)</w:t>
            </w:r>
          </w:p>
          <w:p w:rsidR="0017601E" w:rsidRDefault="0017601E" w:rsidP="00A02186">
            <w:pPr>
              <w:jc w:val="center"/>
            </w:pPr>
          </w:p>
        </w:tc>
      </w:tr>
      <w:tr w:rsidR="0017601E" w:rsidTr="004608CD">
        <w:trPr>
          <w:trHeight w:val="347"/>
        </w:trPr>
        <w:tc>
          <w:tcPr>
            <w:tcW w:w="1691" w:type="dxa"/>
            <w:vMerge/>
          </w:tcPr>
          <w:p w:rsidR="0017601E" w:rsidRDefault="0017601E" w:rsidP="005B05B6">
            <w:pPr>
              <w:jc w:val="center"/>
            </w:pPr>
          </w:p>
        </w:tc>
        <w:tc>
          <w:tcPr>
            <w:tcW w:w="1111" w:type="dxa"/>
            <w:vMerge/>
          </w:tcPr>
          <w:p w:rsidR="0017601E" w:rsidRDefault="0017601E" w:rsidP="005B05B6">
            <w:pPr>
              <w:jc w:val="center"/>
            </w:pPr>
          </w:p>
        </w:tc>
        <w:tc>
          <w:tcPr>
            <w:tcW w:w="2126" w:type="dxa"/>
          </w:tcPr>
          <w:p w:rsidR="0017601E" w:rsidRDefault="0017601E" w:rsidP="005B05B6">
            <w:pPr>
              <w:jc w:val="center"/>
            </w:pPr>
            <w:r>
              <w:t xml:space="preserve">Биология </w:t>
            </w:r>
          </w:p>
        </w:tc>
        <w:tc>
          <w:tcPr>
            <w:tcW w:w="1984" w:type="dxa"/>
          </w:tcPr>
          <w:p w:rsidR="0017601E" w:rsidRDefault="0017601E" w:rsidP="005B05B6">
            <w:pPr>
              <w:jc w:val="center"/>
            </w:pPr>
            <w:r>
              <w:t>3 ч. 55 мин.   (235 мин.)</w:t>
            </w:r>
          </w:p>
        </w:tc>
        <w:tc>
          <w:tcPr>
            <w:tcW w:w="3686" w:type="dxa"/>
          </w:tcPr>
          <w:p w:rsidR="0017601E" w:rsidRDefault="0017601E" w:rsidP="005B05B6">
            <w:pPr>
              <w:jc w:val="center"/>
            </w:pPr>
          </w:p>
        </w:tc>
        <w:tc>
          <w:tcPr>
            <w:tcW w:w="1701" w:type="dxa"/>
          </w:tcPr>
          <w:p w:rsidR="0017601E" w:rsidRPr="009D5915" w:rsidRDefault="00E452E7" w:rsidP="009D59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7601E" w:rsidRDefault="00E452E7" w:rsidP="009D5915">
            <w:pPr>
              <w:jc w:val="center"/>
            </w:pPr>
            <w:r>
              <w:t xml:space="preserve"> (№ ауд. 27</w:t>
            </w:r>
            <w:r w:rsidR="0017601E">
              <w:t>)</w:t>
            </w:r>
          </w:p>
          <w:p w:rsidR="0017601E" w:rsidRDefault="0017601E" w:rsidP="009D5915">
            <w:pPr>
              <w:jc w:val="center"/>
            </w:pPr>
          </w:p>
        </w:tc>
        <w:tc>
          <w:tcPr>
            <w:tcW w:w="2693" w:type="dxa"/>
          </w:tcPr>
          <w:p w:rsidR="0017601E" w:rsidRDefault="00A02186" w:rsidP="002471E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17601E" w:rsidRPr="00B33884" w:rsidRDefault="00A02186" w:rsidP="00247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7601E" w:rsidRPr="00B33884">
              <w:rPr>
                <w:sz w:val="20"/>
                <w:szCs w:val="20"/>
              </w:rPr>
              <w:t xml:space="preserve"> (Анучино)</w:t>
            </w:r>
          </w:p>
          <w:p w:rsidR="0017601E" w:rsidRDefault="0017601E" w:rsidP="00247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33884">
              <w:rPr>
                <w:sz w:val="20"/>
                <w:szCs w:val="20"/>
              </w:rPr>
              <w:t xml:space="preserve"> (Чернышевка)</w:t>
            </w:r>
          </w:p>
          <w:p w:rsidR="00A02186" w:rsidRDefault="00A02186" w:rsidP="00A02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(Новогордеевка)</w:t>
            </w:r>
          </w:p>
          <w:p w:rsidR="0017601E" w:rsidRDefault="00A02186" w:rsidP="00A02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</w:t>
            </w:r>
            <w:proofErr w:type="spellStart"/>
            <w:r>
              <w:rPr>
                <w:sz w:val="20"/>
                <w:szCs w:val="20"/>
              </w:rPr>
              <w:t>Виноградовский</w:t>
            </w:r>
            <w:proofErr w:type="spellEnd"/>
            <w:r>
              <w:rPr>
                <w:sz w:val="20"/>
                <w:szCs w:val="20"/>
              </w:rPr>
              <w:t xml:space="preserve"> филиал)</w:t>
            </w:r>
          </w:p>
          <w:p w:rsidR="00A02186" w:rsidRPr="00A02186" w:rsidRDefault="00A02186" w:rsidP="00A02186">
            <w:pPr>
              <w:jc w:val="center"/>
              <w:rPr>
                <w:sz w:val="20"/>
                <w:szCs w:val="20"/>
              </w:rPr>
            </w:pPr>
          </w:p>
        </w:tc>
      </w:tr>
      <w:tr w:rsidR="0017601E" w:rsidTr="004608CD">
        <w:tc>
          <w:tcPr>
            <w:tcW w:w="1691" w:type="dxa"/>
          </w:tcPr>
          <w:p w:rsidR="0017601E" w:rsidRDefault="00A02186" w:rsidP="005B05B6">
            <w:pPr>
              <w:jc w:val="center"/>
            </w:pPr>
            <w:r>
              <w:t>16</w:t>
            </w:r>
            <w:r w:rsidR="00D322DC">
              <w:t xml:space="preserve"> июня (четверг</w:t>
            </w:r>
            <w:r w:rsidR="0017601E">
              <w:t xml:space="preserve">) </w:t>
            </w:r>
          </w:p>
        </w:tc>
        <w:tc>
          <w:tcPr>
            <w:tcW w:w="1111" w:type="dxa"/>
            <w:vMerge/>
          </w:tcPr>
          <w:p w:rsidR="0017601E" w:rsidRDefault="0017601E" w:rsidP="005B05B6">
            <w:pPr>
              <w:jc w:val="center"/>
            </w:pPr>
          </w:p>
        </w:tc>
        <w:tc>
          <w:tcPr>
            <w:tcW w:w="2126" w:type="dxa"/>
          </w:tcPr>
          <w:p w:rsidR="0017601E" w:rsidRDefault="0017601E" w:rsidP="008B59A4">
            <w:pPr>
              <w:jc w:val="center"/>
            </w:pPr>
            <w:r>
              <w:t>Английский язык  раздел «Говорение»</w:t>
            </w:r>
          </w:p>
          <w:p w:rsidR="0017601E" w:rsidRDefault="0017601E" w:rsidP="005B05B6">
            <w:pPr>
              <w:jc w:val="center"/>
            </w:pPr>
          </w:p>
        </w:tc>
        <w:tc>
          <w:tcPr>
            <w:tcW w:w="1984" w:type="dxa"/>
          </w:tcPr>
          <w:p w:rsidR="0017601E" w:rsidRDefault="00D322DC" w:rsidP="005B05B6">
            <w:pPr>
              <w:jc w:val="center"/>
            </w:pPr>
            <w:r>
              <w:t>17</w:t>
            </w:r>
            <w:r w:rsidR="0017601E">
              <w:t xml:space="preserve"> мин.</w:t>
            </w:r>
          </w:p>
        </w:tc>
        <w:tc>
          <w:tcPr>
            <w:tcW w:w="3686" w:type="dxa"/>
          </w:tcPr>
          <w:p w:rsidR="0017601E" w:rsidRDefault="0017601E" w:rsidP="005B05B6">
            <w:pPr>
              <w:jc w:val="center"/>
            </w:pPr>
            <w:r>
              <w:t xml:space="preserve">Компьютерная техника, не имеющая доступа к информационно-телекоммуникационной сети «Интернет». Аудио гарнитура </w:t>
            </w:r>
            <w:r>
              <w:lastRenderedPageBreak/>
              <w:t xml:space="preserve">для выполнения заданий. </w:t>
            </w:r>
          </w:p>
        </w:tc>
        <w:tc>
          <w:tcPr>
            <w:tcW w:w="1701" w:type="dxa"/>
          </w:tcPr>
          <w:p w:rsidR="0017601E" w:rsidRPr="009D5915" w:rsidRDefault="0017601E" w:rsidP="009D59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  <w:p w:rsidR="0017601E" w:rsidRDefault="00E452E7" w:rsidP="009D5915">
            <w:pPr>
              <w:jc w:val="center"/>
            </w:pPr>
            <w:r>
              <w:t xml:space="preserve"> (№ ауд. 24</w:t>
            </w:r>
            <w:r w:rsidR="0017601E">
              <w:t>)</w:t>
            </w:r>
          </w:p>
          <w:p w:rsidR="0017601E" w:rsidRDefault="00E452E7" w:rsidP="009D5915">
            <w:pPr>
              <w:jc w:val="center"/>
            </w:pPr>
            <w:r>
              <w:t>(№ ауд. 25</w:t>
            </w:r>
            <w:bookmarkStart w:id="0" w:name="_GoBack"/>
            <w:bookmarkEnd w:id="0"/>
            <w:r w:rsidR="0017601E">
              <w:t>)</w:t>
            </w:r>
          </w:p>
        </w:tc>
        <w:tc>
          <w:tcPr>
            <w:tcW w:w="2693" w:type="dxa"/>
          </w:tcPr>
          <w:p w:rsidR="0017601E" w:rsidRDefault="00A02186" w:rsidP="002471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7601E" w:rsidRPr="00B33884" w:rsidRDefault="00A02186" w:rsidP="00247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17601E" w:rsidRPr="00B33884">
              <w:rPr>
                <w:sz w:val="20"/>
                <w:szCs w:val="20"/>
              </w:rPr>
              <w:t xml:space="preserve"> (Анучино)</w:t>
            </w:r>
          </w:p>
          <w:p w:rsidR="0017601E" w:rsidRDefault="0017601E" w:rsidP="00A02186">
            <w:pPr>
              <w:jc w:val="center"/>
            </w:pPr>
          </w:p>
        </w:tc>
      </w:tr>
      <w:tr w:rsidR="0017601E" w:rsidTr="004608CD">
        <w:tc>
          <w:tcPr>
            <w:tcW w:w="1691" w:type="dxa"/>
          </w:tcPr>
          <w:p w:rsidR="0017601E" w:rsidRDefault="00D322DC" w:rsidP="005B05B6">
            <w:pPr>
              <w:jc w:val="center"/>
            </w:pPr>
            <w:r>
              <w:lastRenderedPageBreak/>
              <w:t>20</w:t>
            </w:r>
            <w:r w:rsidR="0017601E">
              <w:t xml:space="preserve"> июня</w:t>
            </w:r>
          </w:p>
          <w:p w:rsidR="0017601E" w:rsidRDefault="0017601E" w:rsidP="005B05B6">
            <w:pPr>
              <w:jc w:val="center"/>
            </w:pPr>
            <w:r>
              <w:t>(</w:t>
            </w:r>
            <w:r w:rsidR="00D322DC">
              <w:t>понедельник</w:t>
            </w:r>
            <w:r>
              <w:t xml:space="preserve">) </w:t>
            </w:r>
          </w:p>
        </w:tc>
        <w:tc>
          <w:tcPr>
            <w:tcW w:w="1111" w:type="dxa"/>
            <w:vMerge/>
          </w:tcPr>
          <w:p w:rsidR="0017601E" w:rsidRDefault="0017601E" w:rsidP="005B05B6">
            <w:pPr>
              <w:jc w:val="center"/>
            </w:pPr>
          </w:p>
        </w:tc>
        <w:tc>
          <w:tcPr>
            <w:tcW w:w="2126" w:type="dxa"/>
          </w:tcPr>
          <w:p w:rsidR="0017601E" w:rsidRDefault="0017601E" w:rsidP="008B59A4">
            <w:pPr>
              <w:jc w:val="center"/>
            </w:pPr>
            <w:r>
              <w:t xml:space="preserve">Информатика и информационно-коммуникативные технологии (ИКТ) </w:t>
            </w:r>
          </w:p>
        </w:tc>
        <w:tc>
          <w:tcPr>
            <w:tcW w:w="1984" w:type="dxa"/>
          </w:tcPr>
          <w:p w:rsidR="0017601E" w:rsidRDefault="0017601E" w:rsidP="005B05B6">
            <w:pPr>
              <w:jc w:val="center"/>
            </w:pPr>
            <w:r>
              <w:t>3 ч. 55 мин.   (235 мин.)</w:t>
            </w:r>
          </w:p>
        </w:tc>
        <w:tc>
          <w:tcPr>
            <w:tcW w:w="3686" w:type="dxa"/>
          </w:tcPr>
          <w:p w:rsidR="0017601E" w:rsidRDefault="0017601E" w:rsidP="005B05B6">
            <w:pPr>
              <w:jc w:val="center"/>
            </w:pPr>
            <w:r>
              <w:t>Компьютерная техника, не имеющая доступа к информационно-телекоммуникационной сети «Интернет»</w:t>
            </w:r>
          </w:p>
        </w:tc>
        <w:tc>
          <w:tcPr>
            <w:tcW w:w="1701" w:type="dxa"/>
          </w:tcPr>
          <w:p w:rsidR="0017601E" w:rsidRPr="009D5915" w:rsidRDefault="0017601E" w:rsidP="00B731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7601E" w:rsidRDefault="0017601E" w:rsidP="00B731D1">
            <w:pPr>
              <w:jc w:val="center"/>
            </w:pPr>
            <w:r>
              <w:t>(№ ауд. 24)</w:t>
            </w:r>
          </w:p>
          <w:p w:rsidR="0017601E" w:rsidRDefault="0017601E" w:rsidP="005B05B6">
            <w:pPr>
              <w:jc w:val="center"/>
            </w:pPr>
          </w:p>
        </w:tc>
        <w:tc>
          <w:tcPr>
            <w:tcW w:w="2693" w:type="dxa"/>
          </w:tcPr>
          <w:p w:rsidR="0017601E" w:rsidRPr="00A02186" w:rsidRDefault="00A02186" w:rsidP="00A0218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17601E" w:rsidRDefault="0017601E" w:rsidP="00247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</w:t>
            </w:r>
            <w:proofErr w:type="spellStart"/>
            <w:r>
              <w:rPr>
                <w:sz w:val="20"/>
                <w:szCs w:val="20"/>
              </w:rPr>
              <w:t>Виноградовский</w:t>
            </w:r>
            <w:proofErr w:type="spellEnd"/>
            <w:r>
              <w:rPr>
                <w:sz w:val="20"/>
                <w:szCs w:val="20"/>
              </w:rPr>
              <w:t xml:space="preserve"> филиал)</w:t>
            </w:r>
          </w:p>
          <w:p w:rsidR="0017601E" w:rsidRDefault="00A02186" w:rsidP="002471EA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B33884">
              <w:rPr>
                <w:sz w:val="20"/>
                <w:szCs w:val="20"/>
              </w:rPr>
              <w:t xml:space="preserve"> (</w:t>
            </w:r>
            <w:proofErr w:type="spellStart"/>
            <w:r w:rsidRPr="00B33884">
              <w:rPr>
                <w:sz w:val="20"/>
                <w:szCs w:val="20"/>
              </w:rPr>
              <w:t>Муравейский</w:t>
            </w:r>
            <w:proofErr w:type="spellEnd"/>
            <w:r w:rsidRPr="00B33884">
              <w:rPr>
                <w:sz w:val="20"/>
                <w:szCs w:val="20"/>
              </w:rPr>
              <w:t xml:space="preserve"> филиал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8B59A4" w:rsidRDefault="008B59A4" w:rsidP="000B03A3">
      <w:pPr>
        <w:jc w:val="center"/>
      </w:pPr>
    </w:p>
    <w:sectPr w:rsidR="008B59A4" w:rsidSect="00125EF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D6"/>
    <w:rsid w:val="000B03A3"/>
    <w:rsid w:val="00125EF2"/>
    <w:rsid w:val="0017601E"/>
    <w:rsid w:val="00242F4D"/>
    <w:rsid w:val="002471EA"/>
    <w:rsid w:val="0025706B"/>
    <w:rsid w:val="0035164D"/>
    <w:rsid w:val="0038390F"/>
    <w:rsid w:val="003D5959"/>
    <w:rsid w:val="003F446A"/>
    <w:rsid w:val="004608CD"/>
    <w:rsid w:val="004B10C3"/>
    <w:rsid w:val="00592F91"/>
    <w:rsid w:val="00676A31"/>
    <w:rsid w:val="00684271"/>
    <w:rsid w:val="0078468F"/>
    <w:rsid w:val="00874968"/>
    <w:rsid w:val="008B59A4"/>
    <w:rsid w:val="00921A3E"/>
    <w:rsid w:val="009411BC"/>
    <w:rsid w:val="009D5915"/>
    <w:rsid w:val="00A02186"/>
    <w:rsid w:val="00B33884"/>
    <w:rsid w:val="00B532BA"/>
    <w:rsid w:val="00B70716"/>
    <w:rsid w:val="00B731D1"/>
    <w:rsid w:val="00C427CC"/>
    <w:rsid w:val="00D322DC"/>
    <w:rsid w:val="00D432F2"/>
    <w:rsid w:val="00D917D7"/>
    <w:rsid w:val="00DD04D6"/>
    <w:rsid w:val="00E22480"/>
    <w:rsid w:val="00E452E7"/>
    <w:rsid w:val="00F05538"/>
    <w:rsid w:val="00FC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Воробьёва</dc:creator>
  <cp:lastModifiedBy>Татьяна Николаевна Воробьёва</cp:lastModifiedBy>
  <cp:revision>10</cp:revision>
  <cp:lastPrinted>2021-05-07T02:12:00Z</cp:lastPrinted>
  <dcterms:created xsi:type="dcterms:W3CDTF">2022-05-03T23:54:00Z</dcterms:created>
  <dcterms:modified xsi:type="dcterms:W3CDTF">2022-05-04T00:58:00Z</dcterms:modified>
</cp:coreProperties>
</file>