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84" w:rsidRPr="004A22E4" w:rsidRDefault="004F5384" w:rsidP="004F538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22E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 Чернышевка </w:t>
      </w:r>
      <w:proofErr w:type="spellStart"/>
      <w:r w:rsidRPr="004A22E4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Pr="004A22E4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 края»</w:t>
      </w:r>
    </w:p>
    <w:p w:rsidR="004F5384" w:rsidRPr="004A22E4" w:rsidRDefault="004F5384" w:rsidP="004F53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2E4">
        <w:rPr>
          <w:rFonts w:ascii="Times New Roman" w:hAnsi="Times New Roman" w:cs="Times New Roman"/>
          <w:sz w:val="28"/>
          <w:szCs w:val="28"/>
        </w:rPr>
        <w:t>Сведения о результативности и качестве реализации дополнительной общеобразовательной программы «</w:t>
      </w:r>
      <w:r w:rsidRPr="004A22E4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4A22E4">
        <w:rPr>
          <w:rFonts w:ascii="Times New Roman" w:hAnsi="Times New Roman" w:cs="Times New Roman"/>
          <w:sz w:val="28"/>
          <w:szCs w:val="28"/>
        </w:rPr>
        <w:t xml:space="preserve"> </w:t>
      </w:r>
      <w:r w:rsidRPr="004A22E4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4A22E4">
        <w:rPr>
          <w:rFonts w:ascii="Times New Roman" w:hAnsi="Times New Roman" w:cs="Times New Roman"/>
          <w:sz w:val="28"/>
          <w:szCs w:val="28"/>
        </w:rPr>
        <w:t>»</w:t>
      </w:r>
    </w:p>
    <w:p w:rsidR="004F5384" w:rsidRPr="004A22E4" w:rsidRDefault="004F5384" w:rsidP="004F53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2E4">
        <w:rPr>
          <w:rFonts w:ascii="Times New Roman" w:hAnsi="Times New Roman" w:cs="Times New Roman"/>
          <w:sz w:val="28"/>
          <w:szCs w:val="28"/>
        </w:rPr>
        <w:t>за период с 2018-2021 годы</w:t>
      </w:r>
    </w:p>
    <w:p w:rsidR="004F5384" w:rsidRPr="004A22E4" w:rsidRDefault="004F5384" w:rsidP="004F53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22E4">
        <w:rPr>
          <w:rFonts w:ascii="Times New Roman" w:hAnsi="Times New Roman" w:cs="Times New Roman"/>
          <w:sz w:val="28"/>
          <w:szCs w:val="28"/>
        </w:rPr>
        <w:t>педагог: Малахова Олеся Андреевна</w:t>
      </w:r>
    </w:p>
    <w:p w:rsidR="004F5384" w:rsidRPr="004A22E4" w:rsidRDefault="004F5384" w:rsidP="004F53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384" w:rsidRPr="004A22E4" w:rsidRDefault="004F5384" w:rsidP="004F53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2E4">
        <w:rPr>
          <w:rFonts w:ascii="Times New Roman" w:hAnsi="Times New Roman" w:cs="Times New Roman"/>
          <w:bCs/>
          <w:sz w:val="28"/>
          <w:szCs w:val="28"/>
        </w:rPr>
        <w:t>Программа «</w:t>
      </w:r>
      <w:r w:rsidRPr="004A22E4">
        <w:rPr>
          <w:rFonts w:ascii="Times New Roman" w:hAnsi="Times New Roman" w:cs="Times New Roman"/>
          <w:bCs/>
          <w:sz w:val="28"/>
          <w:szCs w:val="28"/>
          <w:lang w:val="en-US"/>
        </w:rPr>
        <w:t>British</w:t>
      </w:r>
      <w:r w:rsidRPr="004A2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22E4">
        <w:rPr>
          <w:rFonts w:ascii="Times New Roman" w:hAnsi="Times New Roman" w:cs="Times New Roman"/>
          <w:bCs/>
          <w:sz w:val="28"/>
          <w:szCs w:val="28"/>
          <w:lang w:val="en-US"/>
        </w:rPr>
        <w:t>club</w:t>
      </w:r>
      <w:r w:rsidRPr="004A22E4">
        <w:rPr>
          <w:rFonts w:ascii="Times New Roman" w:hAnsi="Times New Roman" w:cs="Times New Roman"/>
          <w:bCs/>
          <w:sz w:val="28"/>
          <w:szCs w:val="28"/>
        </w:rPr>
        <w:t xml:space="preserve">» реализуется на базе МБОУ школы с. Чернышевка, в качестве дополнительного образования детей по английскому языку. </w:t>
      </w:r>
      <w:r w:rsidRPr="004A22E4">
        <w:rPr>
          <w:rFonts w:ascii="Times New Roman" w:hAnsi="Times New Roman" w:cs="Times New Roman"/>
          <w:sz w:val="28"/>
          <w:szCs w:val="28"/>
        </w:rPr>
        <w:t>Реализация данной программы способствует готовности ребенка к дальнейшему развитию – личностному, социальному и познавательному, появлению у него первичной адаптации к межкультурной коммуникации в современном мире.</w:t>
      </w:r>
    </w:p>
    <w:p w:rsidR="004F5384" w:rsidRPr="004A22E4" w:rsidRDefault="004F5384" w:rsidP="004F5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2E4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Успешность реализации программы можно рассматри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вать в нескольких аспектах.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4A22E4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первых, это стабильная наполняемость группы и посещение занятий. Это говорит о заинтересованности детей и вовлеченности их в процесс, 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.к. основная цель программы -</w:t>
      </w:r>
      <w:r w:rsidRPr="004A2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коммуникация. Можно считать, что она достигнута. Кроме того дети, окончившие данную ступень образовательного процесса продолжили посещение клуба. Теперь, их напрямую интересует общение с иноязычными сверстниками, участие в различных конкурсах, а главная цель </w:t>
      </w:r>
      <w:r w:rsidR="00927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A22E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участником международного конкурса «Посол мира».</w:t>
      </w:r>
    </w:p>
    <w:p w:rsidR="004F5384" w:rsidRPr="004A22E4" w:rsidRDefault="004F5384" w:rsidP="004F5384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4A2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A2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вторых, еще одним аспектом успешности является участие детей в конкурсах различного уровня, где они становятся победителями и призерами. Так за период 2018-2019 гг. 65% детей стали участниками таких мероприятий, как «Поем на английском», а к 2021 году количество участников выросло до 100% от общего количества обучающихся. Успешность реализации программы определяется не только дипломами и грамотами за победы в конкурсах, но и индивидуальным ростом каждого обучающегося. На занятиях ведется «доска </w:t>
      </w:r>
      <w:r w:rsidRPr="004A22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лидеров», где учащиеся и родители сами могут посмотреть результаты каждого. Для оттачивания навыка общения используются  различные сайты, например </w:t>
      </w:r>
      <w:hyperlink r:id="rId5" w:history="1">
        <w:r w:rsidRPr="004A22E4">
          <w:rPr>
            <w:rStyle w:val="a4"/>
            <w:rFonts w:ascii="Times New Roman" w:hAnsi="Times New Roman" w:cs="Times New Roman"/>
            <w:sz w:val="28"/>
            <w:szCs w:val="28"/>
          </w:rPr>
          <w:t>http://www.epals.com/</w:t>
        </w:r>
      </w:hyperlink>
      <w:r w:rsidRPr="004A22E4">
        <w:rPr>
          <w:rStyle w:val="c3"/>
          <w:rFonts w:ascii="Times New Roman" w:hAnsi="Times New Roman" w:cs="Times New Roman"/>
          <w:sz w:val="28"/>
          <w:szCs w:val="28"/>
        </w:rPr>
        <w:t xml:space="preserve">  </w:t>
      </w:r>
    </w:p>
    <w:p w:rsidR="004F5384" w:rsidRPr="004A22E4" w:rsidRDefault="004F5384" w:rsidP="004F53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2E4">
        <w:rPr>
          <w:rFonts w:ascii="Times New Roman" w:hAnsi="Times New Roman" w:cs="Times New Roman"/>
          <w:bCs/>
          <w:sz w:val="28"/>
          <w:szCs w:val="28"/>
        </w:rPr>
        <w:t xml:space="preserve">К результативности и качеству реализации программы следует соотнести особенности программы: </w:t>
      </w:r>
      <w:r w:rsidRPr="004A22E4">
        <w:rPr>
          <w:rFonts w:ascii="Times New Roman" w:hAnsi="Times New Roman" w:cs="Times New Roman"/>
          <w:sz w:val="28"/>
          <w:szCs w:val="28"/>
        </w:rPr>
        <w:t xml:space="preserve">отслеживание процесса развития каждого ребенка, оценку индивидуальных особенностей и фиксацию наблюдений в специальных картах - «внешний контроль». В ходе моей работы применяются обучающие структуры, которые дают большие возможности для организации эффективной учебной деятельности, на основе которых лежит  </w:t>
      </w:r>
      <w:r w:rsidRPr="004A22E4">
        <w:rPr>
          <w:rFonts w:ascii="Times New Roman" w:hAnsi="Times New Roman" w:cs="Times New Roman"/>
          <w:bCs/>
          <w:sz w:val="28"/>
          <w:szCs w:val="28"/>
        </w:rPr>
        <w:t>групповая форма работы</w:t>
      </w:r>
      <w:r w:rsidRPr="004A22E4">
        <w:rPr>
          <w:rFonts w:ascii="Times New Roman" w:hAnsi="Times New Roman" w:cs="Times New Roman"/>
          <w:sz w:val="28"/>
          <w:szCs w:val="28"/>
        </w:rPr>
        <w:t xml:space="preserve">, </w:t>
      </w:r>
      <w:r w:rsidRPr="004A22E4">
        <w:rPr>
          <w:rFonts w:ascii="Times New Roman" w:hAnsi="Times New Roman" w:cs="Times New Roman"/>
          <w:bCs/>
          <w:sz w:val="28"/>
          <w:szCs w:val="28"/>
        </w:rPr>
        <w:t>работа в парах</w:t>
      </w:r>
      <w:r w:rsidRPr="004A22E4">
        <w:rPr>
          <w:rFonts w:ascii="Times New Roman" w:hAnsi="Times New Roman" w:cs="Times New Roman"/>
          <w:sz w:val="28"/>
          <w:szCs w:val="28"/>
        </w:rPr>
        <w:t>. В это время осуществляется включённый контроль, т.е. педагог слушает ответы то одного, то другого ребенка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возникновения, оценивает не только отвечающего, но и качественную работу «педагога». Положительным моментом такой работы является, несомненно,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 Активность ребенка на занятии заметно возрастает, когда он становится носителем функции педагога. Именно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2E4">
        <w:rPr>
          <w:rFonts w:ascii="Times New Roman" w:hAnsi="Times New Roman" w:cs="Times New Roman"/>
          <w:sz w:val="28"/>
          <w:szCs w:val="28"/>
        </w:rPr>
        <w:t xml:space="preserve"> одним из основных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E4">
        <w:rPr>
          <w:rFonts w:ascii="Times New Roman" w:hAnsi="Times New Roman" w:cs="Times New Roman"/>
          <w:sz w:val="28"/>
          <w:szCs w:val="28"/>
        </w:rPr>
        <w:t>является оценка индивидуальных осо</w:t>
      </w:r>
      <w:r>
        <w:rPr>
          <w:rFonts w:ascii="Times New Roman" w:hAnsi="Times New Roman" w:cs="Times New Roman"/>
          <w:sz w:val="28"/>
          <w:szCs w:val="28"/>
        </w:rPr>
        <w:t>бенностей процесса развития ребе</w:t>
      </w:r>
      <w:r w:rsidRPr="004A22E4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,  путе</w:t>
      </w:r>
      <w:r w:rsidRPr="004A22E4">
        <w:rPr>
          <w:rFonts w:ascii="Times New Roman" w:hAnsi="Times New Roman" w:cs="Times New Roman"/>
          <w:sz w:val="28"/>
          <w:szCs w:val="28"/>
        </w:rPr>
        <w:t>м наблюдений и их фиксации в специальных картах, заполняющихся на каждого.</w:t>
      </w:r>
      <w:r w:rsidRPr="004A22E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4A22E4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https://multiurok.ru/id26195144/album/photo/74275/?act=add</w:t>
        </w:r>
      </w:hyperlink>
    </w:p>
    <w:p w:rsidR="004F5384" w:rsidRPr="004A22E4" w:rsidRDefault="004F5384" w:rsidP="004F5384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2E4">
        <w:rPr>
          <w:rFonts w:ascii="Times New Roman" w:hAnsi="Times New Roman"/>
          <w:sz w:val="28"/>
          <w:szCs w:val="28"/>
        </w:rPr>
        <w:t>В результате деятельности участники клуба награждены дипломами за участие в городском конкурсе «Поем на английском»,  грамотами МБОУ школа с. Чернышевка «Неделя языка», мастер класс «Чайная церемония»., «</w:t>
      </w:r>
      <w:r w:rsidRPr="004A22E4">
        <w:rPr>
          <w:rFonts w:ascii="Times New Roman" w:hAnsi="Times New Roman"/>
          <w:sz w:val="28"/>
          <w:szCs w:val="28"/>
          <w:lang w:val="en-US"/>
        </w:rPr>
        <w:t>At</w:t>
      </w:r>
      <w:r w:rsidRPr="004A22E4">
        <w:rPr>
          <w:rFonts w:ascii="Times New Roman" w:hAnsi="Times New Roman"/>
          <w:sz w:val="28"/>
          <w:szCs w:val="28"/>
        </w:rPr>
        <w:t xml:space="preserve"> 5 </w:t>
      </w:r>
      <w:r w:rsidRPr="004A22E4">
        <w:rPr>
          <w:rFonts w:ascii="Times New Roman" w:hAnsi="Times New Roman"/>
          <w:sz w:val="28"/>
          <w:szCs w:val="28"/>
          <w:lang w:val="en-US"/>
        </w:rPr>
        <w:t>o</w:t>
      </w:r>
      <w:r w:rsidRPr="004A22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22E4">
        <w:rPr>
          <w:rFonts w:ascii="Times New Roman" w:hAnsi="Times New Roman"/>
          <w:sz w:val="28"/>
          <w:szCs w:val="28"/>
        </w:rPr>
        <w:t>с</w:t>
      </w:r>
      <w:proofErr w:type="gramEnd"/>
      <w:r w:rsidRPr="004A22E4">
        <w:rPr>
          <w:rFonts w:ascii="Times New Roman" w:hAnsi="Times New Roman"/>
          <w:sz w:val="28"/>
          <w:szCs w:val="28"/>
          <w:lang w:val="en-US"/>
        </w:rPr>
        <w:t>lock</w:t>
      </w:r>
      <w:r w:rsidRPr="004A22E4">
        <w:rPr>
          <w:rFonts w:ascii="Times New Roman" w:hAnsi="Times New Roman"/>
          <w:sz w:val="28"/>
          <w:szCs w:val="28"/>
        </w:rPr>
        <w:t xml:space="preserve">», дипломами </w:t>
      </w:r>
      <w:r w:rsidRPr="004A22E4">
        <w:rPr>
          <w:rFonts w:ascii="Times New Roman" w:hAnsi="Times New Roman"/>
          <w:sz w:val="28"/>
          <w:szCs w:val="28"/>
          <w:lang w:val="en-US"/>
        </w:rPr>
        <w:t>I</w:t>
      </w:r>
      <w:r w:rsidRPr="004A22E4">
        <w:rPr>
          <w:rFonts w:ascii="Times New Roman" w:hAnsi="Times New Roman"/>
          <w:sz w:val="28"/>
          <w:szCs w:val="28"/>
        </w:rPr>
        <w:t xml:space="preserve"> степени за лучшую театральную постановку на открытом мероприятии.</w:t>
      </w:r>
    </w:p>
    <w:p w:rsidR="004F5384" w:rsidRPr="004A22E4" w:rsidRDefault="004F5384" w:rsidP="004F538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22E4">
        <w:rPr>
          <w:rFonts w:ascii="Times New Roman" w:hAnsi="Times New Roman"/>
          <w:sz w:val="28"/>
          <w:szCs w:val="28"/>
        </w:rPr>
        <w:lastRenderedPageBreak/>
        <w:tab/>
        <w:t xml:space="preserve"> Для грамотного мониторинга образовательного процесса и помощи в овладении языком и развитии коммуникативных навыков, способствованию увлеченности и творческой активности  мною разработаны различные дидактические материалы: </w:t>
      </w:r>
    </w:p>
    <w:p w:rsidR="004F5384" w:rsidRPr="004A22E4" w:rsidRDefault="004F5384" w:rsidP="004F5384">
      <w:pPr>
        <w:pStyle w:val="a3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22E4">
        <w:rPr>
          <w:rFonts w:ascii="Times New Roman" w:hAnsi="Times New Roman"/>
          <w:sz w:val="28"/>
          <w:szCs w:val="28"/>
        </w:rPr>
        <w:t xml:space="preserve">Создание игр, дидактического материала (карточек)  </w:t>
      </w:r>
    </w:p>
    <w:p w:rsidR="004F5384" w:rsidRPr="004A22E4" w:rsidRDefault="00F61126" w:rsidP="004F5384">
      <w:pPr>
        <w:snapToGri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5384" w:rsidRPr="004A22E4">
          <w:rPr>
            <w:rStyle w:val="a4"/>
            <w:rFonts w:ascii="Times New Roman" w:hAnsi="Times New Roman" w:cs="Times New Roman"/>
            <w:sz w:val="28"/>
            <w:szCs w:val="28"/>
          </w:rPr>
          <w:t>https://www.mes-english.com/flashcards/bathroom.php</w:t>
        </w:r>
      </w:hyperlink>
      <w:r w:rsidR="004F5384" w:rsidRPr="004A2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384" w:rsidRPr="004A22E4" w:rsidRDefault="004F5384" w:rsidP="004F5384">
      <w:pPr>
        <w:pStyle w:val="a3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22E4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4A22E4">
        <w:rPr>
          <w:rFonts w:ascii="Times New Roman" w:hAnsi="Times New Roman"/>
          <w:sz w:val="28"/>
          <w:szCs w:val="28"/>
        </w:rPr>
        <w:t>подкаст</w:t>
      </w:r>
      <w:proofErr w:type="spellEnd"/>
      <w:r w:rsidRPr="004A22E4">
        <w:rPr>
          <w:rFonts w:ascii="Times New Roman" w:hAnsi="Times New Roman"/>
          <w:sz w:val="28"/>
          <w:szCs w:val="28"/>
        </w:rPr>
        <w:t xml:space="preserve"> и дидактического материала к ним </w:t>
      </w:r>
      <w:hyperlink r:id="rId8" w:history="1">
        <w:r w:rsidRPr="004A22E4">
          <w:rPr>
            <w:rStyle w:val="a4"/>
            <w:rFonts w:ascii="Times New Roman" w:hAnsi="Times New Roman"/>
            <w:sz w:val="28"/>
            <w:szCs w:val="28"/>
          </w:rPr>
          <w:t>https://www.123listening.com/worksheetmakers/dailyroutines_ccp3.php</w:t>
        </w:r>
      </w:hyperlink>
      <w:r w:rsidRPr="004A22E4">
        <w:rPr>
          <w:rFonts w:ascii="Times New Roman" w:hAnsi="Times New Roman"/>
          <w:sz w:val="28"/>
          <w:szCs w:val="28"/>
        </w:rPr>
        <w:t xml:space="preserve"> </w:t>
      </w:r>
    </w:p>
    <w:p w:rsidR="004F5384" w:rsidRPr="004A22E4" w:rsidRDefault="00F61126" w:rsidP="004F5384">
      <w:pPr>
        <w:pStyle w:val="a3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4F5384" w:rsidRPr="004A22E4">
          <w:rPr>
            <w:rStyle w:val="a4"/>
            <w:rFonts w:ascii="Times New Roman" w:hAnsi="Times New Roman"/>
            <w:sz w:val="28"/>
            <w:szCs w:val="28"/>
          </w:rPr>
          <w:t>https://multiurok.ru/id26195144/files/?act=addfile</w:t>
        </w:r>
      </w:hyperlink>
      <w:r w:rsidR="004F5384" w:rsidRPr="004A22E4">
        <w:rPr>
          <w:rFonts w:ascii="Times New Roman" w:hAnsi="Times New Roman"/>
          <w:sz w:val="28"/>
          <w:szCs w:val="28"/>
        </w:rPr>
        <w:t xml:space="preserve">  (карта оценки)</w:t>
      </w:r>
    </w:p>
    <w:p w:rsidR="004F5384" w:rsidRPr="004A22E4" w:rsidRDefault="004F5384" w:rsidP="004F5384">
      <w:pPr>
        <w:pStyle w:val="a3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22E4">
        <w:rPr>
          <w:rFonts w:ascii="Times New Roman" w:hAnsi="Times New Roman"/>
          <w:sz w:val="28"/>
          <w:szCs w:val="28"/>
        </w:rPr>
        <w:t>Комплекс упражнений, заданий: « Как рассказать о том, что вы делали вчера?», «Как рассказать о том, что ты видишь»</w:t>
      </w:r>
    </w:p>
    <w:p w:rsidR="004F5384" w:rsidRPr="004A22E4" w:rsidRDefault="00F61126" w:rsidP="004F5384">
      <w:pPr>
        <w:pStyle w:val="a3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F5384" w:rsidRPr="004A22E4">
          <w:rPr>
            <w:rStyle w:val="a4"/>
            <w:rFonts w:ascii="Times New Roman" w:hAnsi="Times New Roman"/>
            <w:sz w:val="28"/>
            <w:szCs w:val="28"/>
          </w:rPr>
          <w:t>https://multiurok.ru/id26195144/</w:t>
        </w:r>
      </w:hyperlink>
      <w:r w:rsidR="004F5384" w:rsidRPr="004A22E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5384" w:rsidRPr="004A22E4" w:rsidRDefault="00F61126" w:rsidP="004F5384">
      <w:pPr>
        <w:pStyle w:val="a3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F5384" w:rsidRPr="004A22E4">
          <w:rPr>
            <w:rStyle w:val="a4"/>
            <w:rFonts w:ascii="Times New Roman" w:hAnsi="Times New Roman"/>
            <w:sz w:val="28"/>
            <w:szCs w:val="28"/>
          </w:rPr>
          <w:t>https://videouroki.net</w:t>
        </w:r>
      </w:hyperlink>
      <w:r w:rsidR="004F5384" w:rsidRPr="004A22E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5384" w:rsidRPr="004A22E4" w:rsidRDefault="00F61126" w:rsidP="004F5384">
      <w:pPr>
        <w:pStyle w:val="a3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F5384" w:rsidRPr="004A22E4">
          <w:rPr>
            <w:rStyle w:val="a4"/>
            <w:rFonts w:ascii="Times New Roman" w:hAnsi="Times New Roman"/>
            <w:sz w:val="28"/>
            <w:szCs w:val="28"/>
          </w:rPr>
          <w:t>https://multiurok.ru/id26195144/files/add/</w:t>
        </w:r>
      </w:hyperlink>
      <w:r w:rsidR="004F5384" w:rsidRPr="004A22E4">
        <w:rPr>
          <w:rFonts w:ascii="Times New Roman" w:hAnsi="Times New Roman"/>
          <w:sz w:val="28"/>
          <w:szCs w:val="28"/>
        </w:rPr>
        <w:t xml:space="preserve"> (дидактический материал к </w:t>
      </w:r>
      <w:proofErr w:type="spellStart"/>
      <w:r w:rsidR="004F5384" w:rsidRPr="004A22E4">
        <w:rPr>
          <w:rFonts w:ascii="Times New Roman" w:hAnsi="Times New Roman"/>
          <w:sz w:val="28"/>
          <w:szCs w:val="28"/>
        </w:rPr>
        <w:t>Лепбуку</w:t>
      </w:r>
      <w:proofErr w:type="spellEnd"/>
      <w:r w:rsidR="004F5384" w:rsidRPr="004A22E4">
        <w:rPr>
          <w:rFonts w:ascii="Times New Roman" w:hAnsi="Times New Roman"/>
          <w:sz w:val="28"/>
          <w:szCs w:val="28"/>
        </w:rPr>
        <w:t>).</w:t>
      </w:r>
    </w:p>
    <w:p w:rsidR="004F5384" w:rsidRPr="004A22E4" w:rsidRDefault="004F5384" w:rsidP="004F5384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2E4">
        <w:rPr>
          <w:rFonts w:ascii="Times New Roman" w:hAnsi="Times New Roman" w:cs="Times New Roman"/>
          <w:bCs/>
          <w:sz w:val="28"/>
          <w:szCs w:val="28"/>
        </w:rPr>
        <w:tab/>
        <w:t>Веду свою страницу на сайте, где публикую фото, видео отчеты о проделанной работе.</w:t>
      </w:r>
      <w:hyperlink r:id="rId13" w:history="1">
        <w:r w:rsidRPr="004A22E4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https://multiurok.ru/id26195144/album/photo/74275/?act=add</w:t>
        </w:r>
      </w:hyperlink>
      <w:r w:rsidRPr="004A22E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4F5384" w:rsidRPr="004A22E4" w:rsidRDefault="004F5384" w:rsidP="004F5384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2E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A22E4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владею следующими программами: </w:t>
      </w:r>
      <w:proofErr w:type="spellStart"/>
      <w:r w:rsidRPr="004A22E4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4A22E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A22E4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Pr="004A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2E4">
        <w:rPr>
          <w:rFonts w:ascii="Times New Roman" w:hAnsi="Times New Roman" w:cs="Times New Roman"/>
          <w:sz w:val="28"/>
          <w:szCs w:val="28"/>
        </w:rPr>
        <w:t>MicrosoftExcel</w:t>
      </w:r>
      <w:proofErr w:type="spellEnd"/>
      <w:r w:rsidRPr="004A22E4">
        <w:rPr>
          <w:rFonts w:ascii="Times New Roman" w:hAnsi="Times New Roman" w:cs="Times New Roman"/>
          <w:sz w:val="28"/>
          <w:szCs w:val="28"/>
        </w:rPr>
        <w:t xml:space="preserve"> и </w:t>
      </w:r>
      <w:r w:rsidRPr="004A22E4">
        <w:rPr>
          <w:rFonts w:ascii="Times New Roman" w:hAnsi="Times New Roman" w:cs="Times New Roman"/>
          <w:bCs/>
          <w:sz w:val="28"/>
          <w:szCs w:val="28"/>
        </w:rPr>
        <w:tab/>
        <w:t>регулярно  использую в работе Интернет – ресурсы Единой коллекции цифровых образовательных ресурсов; активно использую дистанционные технологии, совместно с учащимися составила  слайд – презентации практически по разделам грамматики  английского язык</w:t>
      </w:r>
      <w:proofErr w:type="gramStart"/>
      <w:r w:rsidRPr="004A22E4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4A22E4">
        <w:rPr>
          <w:rFonts w:ascii="Times New Roman" w:hAnsi="Times New Roman" w:cs="Times New Roman"/>
          <w:bCs/>
          <w:sz w:val="28"/>
          <w:szCs w:val="28"/>
        </w:rPr>
        <w:t xml:space="preserve">начальная школа). Пользуюсь различными интернет платформами </w:t>
      </w:r>
      <w:proofErr w:type="spellStart"/>
      <w:r w:rsidRPr="004A22E4">
        <w:rPr>
          <w:rFonts w:ascii="Times New Roman" w:hAnsi="Times New Roman" w:cs="Times New Roman"/>
          <w:bCs/>
          <w:sz w:val="28"/>
          <w:szCs w:val="28"/>
          <w:lang w:val="en-US"/>
        </w:rPr>
        <w:t>Skysmart</w:t>
      </w:r>
      <w:proofErr w:type="spellEnd"/>
      <w:r w:rsidRPr="004A22E4">
        <w:rPr>
          <w:rFonts w:ascii="Times New Roman" w:hAnsi="Times New Roman" w:cs="Times New Roman"/>
          <w:bCs/>
          <w:sz w:val="28"/>
          <w:szCs w:val="28"/>
        </w:rPr>
        <w:t xml:space="preserve">, , </w:t>
      </w:r>
      <w:r w:rsidRPr="004A22E4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proofErr w:type="gramStart"/>
      <w:r w:rsidRPr="004A22E4">
        <w:rPr>
          <w:rFonts w:ascii="Times New Roman" w:hAnsi="Times New Roman" w:cs="Times New Roman"/>
          <w:bCs/>
          <w:sz w:val="28"/>
          <w:szCs w:val="28"/>
        </w:rPr>
        <w:t>класс</w:t>
      </w:r>
      <w:proofErr w:type="gramEnd"/>
      <w:r w:rsidRPr="004A2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A22E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Pr="004A22E4">
        <w:rPr>
          <w:rFonts w:ascii="Times New Roman" w:hAnsi="Times New Roman" w:cs="Times New Roman"/>
          <w:bCs/>
          <w:sz w:val="28"/>
          <w:szCs w:val="28"/>
        </w:rPr>
        <w:t xml:space="preserve">. При организации дистанционного обучения использовала </w:t>
      </w:r>
      <w:r w:rsidRPr="004A22E4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4A22E4">
        <w:rPr>
          <w:rFonts w:ascii="Times New Roman" w:hAnsi="Times New Roman" w:cs="Times New Roman"/>
          <w:bCs/>
          <w:sz w:val="28"/>
          <w:szCs w:val="28"/>
        </w:rPr>
        <w:t xml:space="preserve">, виртуальная доска </w:t>
      </w:r>
      <w:r w:rsidRPr="004A22E4">
        <w:rPr>
          <w:rFonts w:ascii="Times New Roman" w:hAnsi="Times New Roman" w:cs="Times New Roman"/>
          <w:bCs/>
          <w:sz w:val="28"/>
          <w:szCs w:val="28"/>
          <w:lang w:val="en-US"/>
        </w:rPr>
        <w:t>MIRO</w:t>
      </w:r>
      <w:r w:rsidRPr="004A2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A22E4">
        <w:rPr>
          <w:rFonts w:ascii="Times New Roman" w:hAnsi="Times New Roman" w:cs="Times New Roman"/>
          <w:bCs/>
          <w:sz w:val="28"/>
          <w:szCs w:val="28"/>
          <w:lang w:val="en-US"/>
        </w:rPr>
        <w:t>Jamboard</w:t>
      </w:r>
      <w:proofErr w:type="spellEnd"/>
      <w:r w:rsidRPr="004A22E4">
        <w:rPr>
          <w:rFonts w:ascii="Times New Roman" w:hAnsi="Times New Roman" w:cs="Times New Roman"/>
          <w:bCs/>
          <w:sz w:val="28"/>
          <w:szCs w:val="28"/>
        </w:rPr>
        <w:t>:</w:t>
      </w:r>
      <w:r w:rsidRPr="004A22E4">
        <w:rPr>
          <w:rFonts w:ascii="Times New Roman" w:hAnsi="Times New Roman" w:cs="Times New Roman"/>
          <w:bCs/>
          <w:sz w:val="28"/>
          <w:szCs w:val="28"/>
          <w:lang w:val="en-US"/>
        </w:rPr>
        <w:t>set</w:t>
      </w:r>
      <w:r w:rsidRPr="004A22E4">
        <w:rPr>
          <w:rFonts w:ascii="Times New Roman" w:hAnsi="Times New Roman" w:cs="Times New Roman"/>
          <w:bCs/>
          <w:sz w:val="28"/>
          <w:szCs w:val="28"/>
        </w:rPr>
        <w:t>.</w:t>
      </w:r>
    </w:p>
    <w:p w:rsidR="004F5384" w:rsidRPr="004A22E4" w:rsidRDefault="004F5384" w:rsidP="004F53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2E4">
        <w:rPr>
          <w:rFonts w:ascii="Times New Roman" w:hAnsi="Times New Roman" w:cs="Times New Roman"/>
          <w:b/>
          <w:sz w:val="28"/>
          <w:szCs w:val="28"/>
        </w:rPr>
        <w:t>Вывод</w:t>
      </w:r>
      <w:r w:rsidRPr="004A22E4">
        <w:rPr>
          <w:rFonts w:ascii="Times New Roman" w:hAnsi="Times New Roman" w:cs="Times New Roman"/>
          <w:sz w:val="28"/>
          <w:szCs w:val="28"/>
        </w:rPr>
        <w:t xml:space="preserve">: Хорошо продуманные и творчески спланированные занятия, разнообразные формы, эффективное применение современных образовательных </w:t>
      </w:r>
      <w:r w:rsidRPr="004A22E4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тестирование, положительная динамика фиксация  результатов - всё это позволяет добиваться стабильных результатов с присутствием позитивной динамики, развитию коммуникации  и мотивации к изучению иностранного языка. </w:t>
      </w:r>
    </w:p>
    <w:p w:rsidR="004F5384" w:rsidRPr="004A22E4" w:rsidRDefault="004F5384" w:rsidP="004F53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25" w:rsidRDefault="00B71725"/>
    <w:sectPr w:rsidR="00B71725" w:rsidSect="00CD55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10C6"/>
    <w:multiLevelType w:val="hybridMultilevel"/>
    <w:tmpl w:val="CF30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F5384"/>
    <w:rsid w:val="004F5384"/>
    <w:rsid w:val="009279C3"/>
    <w:rsid w:val="00B71725"/>
    <w:rsid w:val="00F6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8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4F5384"/>
    <w:rPr>
      <w:color w:val="0563C1"/>
      <w:u w:val="single"/>
    </w:rPr>
  </w:style>
  <w:style w:type="character" w:customStyle="1" w:styleId="c3">
    <w:name w:val="c3"/>
    <w:basedOn w:val="a0"/>
    <w:rsid w:val="004F5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listening.com/worksheetmakers/dailyroutines_ccp3.php" TargetMode="External"/><Relationship Id="rId13" Type="http://schemas.openxmlformats.org/officeDocument/2006/relationships/hyperlink" Target="https://multiurok.ru/id26195144/album/photo/74275/?act=a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s-english.com/flashcards/bathroom.php" TargetMode="External"/><Relationship Id="rId12" Type="http://schemas.openxmlformats.org/officeDocument/2006/relationships/hyperlink" Target="https://multiurok.ru/id26195144/files/ad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d26195144/album/photo/74275/?act=add" TargetMode="External"/><Relationship Id="rId11" Type="http://schemas.openxmlformats.org/officeDocument/2006/relationships/hyperlink" Target="https://videouroki.net" TargetMode="External"/><Relationship Id="rId5" Type="http://schemas.openxmlformats.org/officeDocument/2006/relationships/hyperlink" Target="http://www.epals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ultiurok.ru/id261951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d26195144/files/?act=addfi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2021-09-05T00:36:00Z</dcterms:created>
  <dcterms:modified xsi:type="dcterms:W3CDTF">2021-09-05T00:42:00Z</dcterms:modified>
</cp:coreProperties>
</file>