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4" w:rsidRDefault="00704B24" w:rsidP="00033CE6">
      <w:pPr>
        <w:rPr>
          <w:rFonts w:eastAsia="Times New Roman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ернышевка</w:t>
      </w:r>
      <w:proofErr w:type="spellEnd"/>
      <w:r w:rsidR="00062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Анучинского</w:t>
      </w:r>
      <w:proofErr w:type="spellEnd"/>
      <w:r w:rsidR="00F2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1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Приморского края»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Публичный доклад </w:t>
      </w: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о деятельности школы </w:t>
      </w:r>
    </w:p>
    <w:p w:rsidR="00704B24" w:rsidRDefault="00D71CC3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>в 2020-2021</w:t>
      </w:r>
      <w:r w:rsidR="00704B24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 учебном году.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ученики, родители, коллеги и друзья  школы!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Предлагаем вашему вниманию Публичный доклад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МБОУ  школы с Чернышевка.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CC3" w:rsidRDefault="00704B24" w:rsidP="00E07F8C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данном документе содержится информация о том, чем живет школа, как  работает,  ч</w:t>
      </w:r>
      <w:r w:rsidR="00E07F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его    </w:t>
      </w:r>
      <w:r w:rsidR="00D71C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она достигла к концу</w:t>
      </w:r>
    </w:p>
    <w:p w:rsidR="00704B24" w:rsidRDefault="00D71CC3" w:rsidP="00D71CC3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2020-2021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года,какие у нее проблемы.</w:t>
      </w:r>
    </w:p>
    <w:p w:rsidR="00704B24" w:rsidRDefault="00704B24" w:rsidP="00704B24">
      <w:pPr>
        <w:suppressAutoHyphens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Содержание: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1.Общая характеристика общеобразовательного учреждения и  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2. 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3.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управления.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4.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Кадровое обеспечение образовательного процесса.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5.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Финансирование.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6.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88432D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Дети с ОВЗ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8.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учебные результаты.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9.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Состояние оздоровительной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внеурочной деятельности учащихся, достижения.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Материально – техническая база. 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4D31CC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4D3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Основные задачи на новый учебный год.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Общая характеристика МБОУ школы  с. Чернышевка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и 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МБОУ школа  с.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Чернышевка</w:t>
      </w:r>
      <w:proofErr w:type="spellEnd"/>
      <w:r w:rsidR="00D71C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это Муниципальное бюджетное общеобразовательное учреждение, стремящееся объединить учебную и внеурочную сферы деятельности ребенка в условиях учебного сообщества, сформировать образовательное 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 и оздоровительные процессы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1.Наименование МБОУ в соответствии с Уставом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6D2331">
            <w:pPr>
              <w:suppressAutoHyphens/>
              <w:snapToGrid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школа с.ЧернышевкаАнучинского района Приморского края»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2.Учредитель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Анучинского муниципального района в лице КУ МОУО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3.Лицензия (номер, дата выдачи, кем выдана)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4.Свидетельство о государственной аккредитации (номер, дата выдачи, кем выдано)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 018654 № 398 от 24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5.Режим работы (пяти-шестидневная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Пятидневная неделя, I смена, сре</w:t>
            </w:r>
            <w:r w:rsidR="001B1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дняя наполняемость класса 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6.Органы самоуправления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Педагогический  совет, общее собрание трудового коллектива, общешкольный родительский комитет школы.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школа с.Чернышевка расположена в с.Чернышевка Чернышевского сельского поселения. В состав поселения также входят сёла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Новотроицкое. 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Транспортное сообщение между сёлами – автобусное (маршрут «Арсеньев – Корниловка – Чернышевка – Новотроицкое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Центр поселения – с. Чернышевка.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Здесь располагается школа, участковая п</w:t>
      </w:r>
      <w:r w:rsidR="004D31C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оликлиника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библиотека, досуговый центр (клуб), полицейский участок, торговые точки, СПХК «Восход», СПХК «Пионер», ФГУ «Авангард», МБДОУ, почта.</w:t>
      </w:r>
      <w:proofErr w:type="gramEnd"/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проживающих на территории поселения – 3567 человек, из них работающих – 2175 человек, пенсионеров –1013 человек. Детей в возрасте от 0 до 7 лет – 273 чел., в возрасте от 8 до 18 – 493 чел. Дети обучаются в школе из сёл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занятия подвозят детей двумя школьными автобусами.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Школа имеет два филиала: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Тихореченский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реализующий общеобразовательные программы дошкольного общего образования с нормативным сроком освоения семь лет, начального общего образования с нормативным сроком освоения  четыре года, основного общего образования с нормативным сроком освоения пять лет, 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Пуховский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реализующий общеобразовательные программы начального общего образования с нормативным сроком освоения  четыре года, основного общего образования с нормативным сроком освоения пять лет, </w:t>
      </w:r>
      <w:r w:rsidR="00033CE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среднего общего образования с нормативным сроком освоения два года,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  <w:t xml:space="preserve">Официальное сокращённое наименование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МБОУ школа  с. Чернышевка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Место нахождения Школы: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Чернышевка,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ул. Школьная, 4.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 xml:space="preserve">Место нахождения 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Тихореченского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филиала: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ул. Молодёжная, 20.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Место нахождения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Пуховского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филиала: 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с. Пухово,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>ул. Школьная, 1.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школа является культурно-спортивным центром села. Учебный процесс осуществляется в двух зданиях. Основное здание школы представляет собой 2х-этажное архитектурное сооружение, в котором занимаются учащиеся 5-11 классов.  Во втором здании занимаются учащиеся 1-4 классов, также  в нём находится школьная столовая на 48 посадочных мест.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располагает    спортивным залом с душевыми и раздевалками, спортивной площадкой с асфальтовым покрытием,  стадионом. 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осуществления образовательной деятельности школа имеет 16 учебных кабинетов. Оборудованы специализированные кабинеты:   кабинет естественно-научного цикла, кабинет биологии,  кабинет географии, кабинет информатики, кабинет обслуживающего труда, кабинет русского языка, кабинет истории, кабинет литературы, кабинет английского языка.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Библиотечный фонд насчитывает 17660 единицы хранения, который включает в себя учебную, художественную, справочную литературу. Обеспеченность учебниками 100%.  В школе имеются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аудио и видеокассеты,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-диски, используемые в уче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бном процессе. Школа оснащена 10 персональными компьютерами,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нетбуками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классных руководителей, 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мультимедийными проекторами,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ноутбуками, 3 интерактивными досками с программным обеспечением,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 аудиоаппаратурой, используемыми в учебном процессе.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Учебно-материальная база кабинетов находится в удовлетворительном состоянии.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базе школы организована работа спортивных секций: футбол, волейбол, настольный теннис.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сотрудничает  в области профессиональной 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ориентации школьников с  Краевым государственным образовательным бюджетным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профессионально</w:t>
      </w:r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«Приморский</w:t>
      </w:r>
      <w:r w:rsidR="004D3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колледж»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Арсеньева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Приморского края, филиалом Дальневосточного Федерального Университета г. Арсеньев, Дальневосточным Федеральный университетом, институтом заочного и дистанционного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Владивостокского государственного университета экономики и сервиса, ФГОУ ВПО Приморской государственной сельскохозяйственной академией г. Уссурийска.</w:t>
      </w:r>
      <w:proofErr w:type="gramEnd"/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Миссия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воспитание человека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мира, способного определять верные жизненные ориентиры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самореализовывать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себя в обществе!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основана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любви к ребёнку, уважении его прав и свобод;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духовности и нравственности всех участников образовательного процесса;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понимании трудностей ученика и помощи в их разрешении.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состав  школы полностью укомплектован кадрами и представляет собой слаженный коллектив для обучения и воспитания детей. Ученики школы получают непрерывное бесплатное начальное, основное, среднее (полное) общее и дополнительное образование.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Доступность качественного образования в  школе означает также государственные гарантии: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на учебно-материальной базе с использованием учебно-лабораторного оборудования и учебной литературы; 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в условиях, гарантирующих защиту прав личности обучающегося, его психологическую и физическую безопасность;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социально-педагогической и психолого-педагогической помощи семье;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забота о физическом и психическом здоровье детей;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обучения на дому детей с ограниченными возможностями здоровья;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изменения в сложившейся системе итоговой аттестации, проводя ее в форме и по материалам ЕГЭ и ОГЭ. 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6209F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2.1.Сравнительные данные о количестве классов и учащихся в них на начало учебного года.</w:t>
      </w: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995"/>
        <w:gridCol w:w="799"/>
        <w:gridCol w:w="898"/>
        <w:gridCol w:w="855"/>
        <w:gridCol w:w="993"/>
        <w:gridCol w:w="1133"/>
        <w:gridCol w:w="1274"/>
        <w:gridCol w:w="1229"/>
      </w:tblGrid>
      <w:tr w:rsidR="00276CD3" w:rsidTr="00276CD3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6CD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620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</w:t>
            </w: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CD3" w:rsidRDefault="00276CD3" w:rsidP="00276CD3">
            <w:pPr>
              <w:suppressAutoHyphens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учащихся</w:t>
            </w:r>
          </w:p>
        </w:tc>
      </w:tr>
      <w:tr w:rsidR="006D2331" w:rsidTr="00276CD3">
        <w:trPr>
          <w:trHeight w:val="1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</w:tr>
      <w:tr w:rsidR="00616D70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70" w:rsidRDefault="001B1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</w:tr>
      <w:tr w:rsidR="00276CD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6209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7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</w:tr>
      <w:tr w:rsidR="00AA41BA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</w:tr>
      <w:tr w:rsidR="00D71CC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</w:tr>
    </w:tbl>
    <w:p w:rsidR="006209FE" w:rsidRDefault="00704B24" w:rsidP="0013785B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</w:t>
      </w:r>
      <w:r w:rsidR="001B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дняя наполняемость классов-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чел.</w:t>
      </w:r>
      <w:r w:rsidR="005B3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прошлом учебном году  - 17,3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чел.)</w:t>
      </w:r>
    </w:p>
    <w:p w:rsidR="00704B24" w:rsidRPr="0013785B" w:rsidRDefault="001B1BD8" w:rsidP="0013785B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одного учителя приходится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 (в прошлом учебном году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учеников.)</w:t>
      </w:r>
    </w:p>
    <w:p w:rsidR="00704B24" w:rsidRDefault="00704B24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785B" w:rsidRDefault="0013785B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-139065</wp:posOffset>
            </wp:positionV>
            <wp:extent cx="5762625" cy="2981325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Социальный паспорт.</w:t>
      </w:r>
    </w:p>
    <w:p w:rsidR="0013785B" w:rsidRDefault="0013785B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18"/>
        <w:gridCol w:w="5047"/>
      </w:tblGrid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Количество школьников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BA53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26</w:t>
            </w:r>
            <w:r w:rsidR="00A5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Многодетных семей 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них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ED" w:rsidRDefault="004A0420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32</w:t>
            </w:r>
          </w:p>
          <w:p w:rsidR="00704B24" w:rsidRDefault="004A0420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Малообеспеченных семей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Неполных семей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них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D363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32</w:t>
            </w:r>
          </w:p>
          <w:p w:rsidR="00704B24" w:rsidRDefault="004A04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Семей  в социально-опасном положении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1F6BED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Семей с тяжёлой жизненной ситуацией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Опекаемых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764FC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4FC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 с ОВЗ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FC" w:rsidRDefault="00A539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Детей </w:t>
            </w:r>
            <w:r w:rsidR="00BE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инвалидов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6B36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детей, состоящих на ВШК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детей, состоящих в ПДН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2.3.Характеристика окружающего социума.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3"/>
        <w:gridCol w:w="6402"/>
      </w:tblGrid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Население села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окружение школы</w:t>
            </w:r>
          </w:p>
        </w:tc>
      </w:tr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Рабочие-67%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работники, интеллегенция-4%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2A5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дом культуры, сельская библиотека,  филиал, почта, СХПК «Восход», СХПК « Пионер»</w:t>
            </w:r>
            <w:r w:rsidR="002A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магазины.</w:t>
            </w:r>
          </w:p>
        </w:tc>
      </w:tr>
    </w:tbl>
    <w:p w:rsidR="00704B24" w:rsidRDefault="00704B24" w:rsidP="00704B2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Изучая акты обследования жилищных условий, стоит отметить, что существует группа учащихся, которая не имеет достаточных условий для выполнения домашних заданий (неблагополучные семьи). 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Структура управления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Органы, обеспечивающие осуществление государственно-общественного  характера управления школой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Педагогический совет, 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Общешкольный родительский комитет,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Общее собрание трудового коллектива школы..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Нормативные документы, регламентирующие деятельность органов государственно-общественного управления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 МБОУ школы  с. Чернышевка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Положение о Педагогическом совете школы, 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общешкольном Родительском комитете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Общем собрании работников школы</w:t>
      </w:r>
    </w:p>
    <w:p w:rsidR="00704B24" w:rsidRDefault="00704B24" w:rsidP="002A59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полномочий, реализуемых в деятельности органов государственно-общественного управления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Педагогический совет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-определяет общую стратегию деятельности и развития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поддерживает общественные инициативы по совершенствованию образовательного процесса в школе;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-согласовывает компонент образовательного учреждения учебного плана;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участвует в подготовке и утверждает публичный ( ежегодный) доклад ОУ; 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социальную правовую защиту несовершеннолетних;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осуществляет охрану прав и законных интересов всех участников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 предложения о внесении изменений в Устав и локальные акты школы.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образовательные  программы 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цели и задачи школы, план их реализации;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обсуждает содержание учебного плана, годовой календарный учебный план-график;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сроки промежуточной аттестации учащихся, определяет ее формы, анализирует результаты;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заслушивает администрацию школы по вопросам, связанным с организацией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подводит итоги деятельности школы за четверть, полугодие, год и др.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Родительский комитет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осуществляет охрану прав и законных интересов обучающихся;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выявляет социальный заказ и моделирует воспитательную среду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вносит предложения по улучшению организации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занимается вопросами охраны и укрепления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общественный контроль за состоянием семейного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участвует в подготовке ОУ к новому учебному году.</w:t>
      </w:r>
    </w:p>
    <w:p w:rsidR="00704B24" w:rsidRDefault="00704B24" w:rsidP="00003F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взаимодействия с родительской общественностью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Консультационная помощь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Профилактическая деятельность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Агитационно- пропагандистская работа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Родительское собрание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Родительский лекторий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Конференции, семинары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КТД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Панорама педагогических достижений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привлечения общественности к оценке результатов деятельности образовательного учреждения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Публичные выступления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Участие в диагностических процедурах</w:t>
      </w:r>
    </w:p>
    <w:p w:rsidR="00704B24" w:rsidRDefault="00704B24" w:rsidP="00704B24">
      <w:pPr>
        <w:suppressAutoHyphens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жалоб и обращений в администрацию школы или учредителя по различным причинам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нет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Организованные учреждением проекты и мероприятия, адресованные местному сообществу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Социально значимые акции « «Береги лес от пожара!»,  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Скажи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НЕТ!», «Чистая школа, чистое село», онлайн: «Бессмертный полк», «Георгиевская ленточка»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Благотворительные мероприятия «День пожилого человека»,  «День матери», выставка детских поделок «Спешите делать добрые дела!», «Помоги собраться в  школу», концертные программы, чаепития, просмотр кинофильмов.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Субботники по благоустройству и озеленению школы и села;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Шефство и благоустройство памятника  погибшим в годы войны; 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КТД с участием молодежи и жителей села «День пожилого человека», «Новогодний марафон», «Дни здоровья», «День рождения школы», «День защиты детей»;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Деятельность кружков и секций на базе школы;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Кадровое обеспечение образовательного процесса.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 Школа полностью укомпл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ектов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кадрами. На начало 2020-2021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в шк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 педагогических работников 24 чел., из них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учителей. Средняя на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грузка педагога составляет 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На одн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учителя приходится около 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учащихся.  </w:t>
      </w:r>
    </w:p>
    <w:p w:rsidR="00704B24" w:rsidRDefault="00704B24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коллектив школы является опытным, зрелым, высокопрофессиональным. Учителя имеют:</w:t>
      </w:r>
    </w:p>
    <w:p w:rsidR="00704B24" w:rsidRDefault="00704B24" w:rsidP="00704B24">
      <w:pPr>
        <w:numPr>
          <w:ilvl w:val="0"/>
          <w:numId w:val="8"/>
        </w:num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 квалификационную категорию –2 чел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704B24" w:rsidP="00704B24">
      <w:pPr>
        <w:numPr>
          <w:ilvl w:val="0"/>
          <w:numId w:val="8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первую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– 8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чел.-36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893470" w:rsidP="00704B2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>5% учителей имеют высшую и первую квалификацион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категории. Имеют соответствие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из них:</w:t>
      </w:r>
    </w:p>
    <w:p w:rsidR="00704B24" w:rsidRDefault="00704B24" w:rsidP="00704B2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соответс</w:t>
      </w:r>
      <w:r w:rsidR="0076304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твие занимаемой должности в 20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20-2021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г.  -2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</w:t>
      </w:r>
    </w:p>
    <w:p w:rsidR="00893470" w:rsidRDefault="00893470" w:rsidP="00704B2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1 категорию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нет</w:t>
      </w:r>
    </w:p>
    <w:p w:rsidR="00893470" w:rsidRDefault="00893470" w:rsidP="00704B2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 на высшую категори</w:t>
      </w:r>
      <w:proofErr w:type="gramStart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ю-</w:t>
      </w:r>
      <w:proofErr w:type="gramEnd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нет</w:t>
      </w:r>
    </w:p>
    <w:p w:rsidR="00704B24" w:rsidRDefault="00704B24" w:rsidP="00704B24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департамента образования и науки Приморского края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членами региональных предметных комиссий при проведении ЕГЭ</w:t>
      </w:r>
      <w:r w:rsidR="00DB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ОГЭ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 Приморского края являются следующие педагоги школы: М</w:t>
      </w:r>
      <w:r w:rsidR="001F4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акарикова А.С., учитель химии, 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учитель физики</w:t>
      </w:r>
      <w:r w:rsidR="0003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>Пугач Л.А.</w:t>
      </w:r>
    </w:p>
    <w:p w:rsidR="00704B24" w:rsidRDefault="00704B24" w:rsidP="00704B2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tabs>
          <w:tab w:val="left" w:pos="4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Паспорт педагогического коллектива школы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559"/>
        <w:gridCol w:w="1701"/>
        <w:gridCol w:w="1559"/>
      </w:tblGrid>
      <w:tr w:rsidR="004B7C17" w:rsidTr="004B7C17">
        <w:trPr>
          <w:trHeight w:val="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</w:p>
          <w:p w:rsidR="004B7C17" w:rsidRDefault="004B7C17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</w:p>
          <w:p w:rsidR="004B7C17" w:rsidRDefault="004B7C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</w:tr>
      <w:tr w:rsidR="004B7C17" w:rsidTr="004B7C17">
        <w:trPr>
          <w:trHeight w:val="5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1.Количество учащихся в МБОУ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</w:tr>
      <w:tr w:rsidR="004B7C17" w:rsidTr="004B7C17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МБОУ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4B7C17" w:rsidTr="004B7C17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3.Количество учащихся на одного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B7C17" w:rsidTr="004B7C17">
        <w:trPr>
          <w:trHeight w:val="11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4.Количество мужчин и женщин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Pr="00616D70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4B7C17" w:rsidRPr="00616D70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Pr="00616D70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4B7C17" w:rsidRPr="00616D70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Pr="00616D70" w:rsidRDefault="004B7C17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4B7C17" w:rsidRPr="00616D70" w:rsidRDefault="004B7C17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Pr="00616D70" w:rsidRDefault="004B7C17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4B7C17" w:rsidRPr="00616D70" w:rsidRDefault="004B7C17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</w:tr>
      <w:tr w:rsidR="004B7C17" w:rsidTr="004B7C17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5.Количество педагогов, имеющих ВКК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3(14%)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3(14%)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2(8%)</w:t>
            </w:r>
          </w:p>
        </w:tc>
      </w:tr>
      <w:tr w:rsidR="004B7C17" w:rsidTr="004B7C17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6.Количество педагогов, имеющих 1 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9(41%)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8(33%)</w:t>
            </w:r>
          </w:p>
        </w:tc>
      </w:tr>
      <w:tr w:rsidR="004B7C17" w:rsidTr="004B7C17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7.Количество педагогов, прошедших курсы повышения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691D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22(92</w:t>
            </w:r>
            <w:r w:rsidR="005A7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8.Количество учителей со средним специальным 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9.Количество учителей с высшим профессиональным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18(82%)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18(82%)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18(82%)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10.Количество учителей, владеющих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11.Количество молодых специалистов со стажем работы до 5лет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12.Количество учителей пенсионного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работающих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10(42%)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13.Средний возраст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14.Количество учителей, уволившихся с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15.Количество вновь прибывших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16.Средняя учебная нагрузка учителей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5A73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4B7C17" w:rsidTr="004B7C17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17.Средняя заработная плата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17" w:rsidRDefault="00FA24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35.000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CF3551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5.Финансирование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4"/>
        <w:gridCol w:w="1300"/>
        <w:gridCol w:w="1560"/>
      </w:tblGrid>
      <w:tr w:rsidR="00C50263" w:rsidTr="00033CE6">
        <w:trPr>
          <w:trHeight w:val="835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263" w:rsidRDefault="00033CE6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263" w:rsidRDefault="00C50263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539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 w:rsidP="00CF355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 в год: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1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-дополнительные платные услуги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1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родительская плата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29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-целевые взносы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29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аренда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1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-добровольные пожертвования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1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-прочее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55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ублях, потраченных МБОУ: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314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информационные технологии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 w:rsidP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263" w:rsidTr="00C50263">
        <w:trPr>
          <w:trHeight w:val="539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263" w:rsidRDefault="00C502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комплектование библиотечного фонда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263" w:rsidRDefault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63" w:rsidRDefault="00C50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6.Режим работы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3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 Лицензией школа осуществляет образовательную деятельность по основным образовательным программам по направлениям:</w:t>
      </w:r>
    </w:p>
    <w:p w:rsidR="00704B24" w:rsidRDefault="00704B24" w:rsidP="00704B24">
      <w:pPr>
        <w:pStyle w:val="af1"/>
        <w:numPr>
          <w:ilvl w:val="0"/>
          <w:numId w:val="10"/>
        </w:numPr>
        <w:suppressAutoHyphens/>
        <w:rPr>
          <w:lang w:eastAsia="ar-SA"/>
        </w:rPr>
      </w:pPr>
      <w:r>
        <w:rPr>
          <w:lang w:eastAsia="ar-SA"/>
        </w:rPr>
        <w:t>Дошкольное образование – 7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Начальное  общее образование – 4 года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 общее образование – 5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 полное общее образование – 2 года</w:t>
      </w:r>
    </w:p>
    <w:p w:rsidR="00704B24" w:rsidRDefault="00BA67A5" w:rsidP="00704B24">
      <w:pPr>
        <w:pStyle w:val="af1"/>
        <w:numPr>
          <w:ilvl w:val="0"/>
          <w:numId w:val="10"/>
        </w:numPr>
        <w:suppressAutoHyphens/>
        <w:spacing w:line="288" w:lineRule="auto"/>
        <w:jc w:val="both"/>
        <w:rPr>
          <w:lang w:eastAsia="ar-SA"/>
        </w:rPr>
      </w:pPr>
      <w:r>
        <w:rPr>
          <w:lang w:eastAsia="ar-SA"/>
        </w:rPr>
        <w:t>Дополнительно</w:t>
      </w:r>
      <w:r w:rsidR="00704B24">
        <w:rPr>
          <w:lang w:eastAsia="ar-SA"/>
        </w:rPr>
        <w:t xml:space="preserve">е образование: физкультурно-спортивное, художественно </w:t>
      </w:r>
      <w:r w:rsidR="00BE0964">
        <w:rPr>
          <w:lang w:eastAsia="ar-SA"/>
        </w:rPr>
        <w:t>–</w:t>
      </w:r>
      <w:r w:rsidR="00704B24">
        <w:rPr>
          <w:lang w:eastAsia="ar-SA"/>
        </w:rPr>
        <w:t xml:space="preserve"> эстетическое, интеллектуально-познавательное.</w:t>
      </w:r>
    </w:p>
    <w:p w:rsidR="00704B24" w:rsidRDefault="00704B24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учебной недели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дней в одну смену для всех классов.</w:t>
      </w:r>
    </w:p>
    <w:p w:rsidR="006F587E" w:rsidRDefault="006F587E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6F587E" w:rsidP="006F587E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полном соответствии с требованиями ФГОС и действующим учебным планом была организована внеурочная деятельность </w:t>
      </w:r>
      <w:r w:rsidRPr="006F587E">
        <w:rPr>
          <w:rFonts w:ascii="Times New Roman" w:hAnsi="Times New Roman" w:cs="Times New Roman"/>
          <w:sz w:val="24"/>
          <w:szCs w:val="24"/>
        </w:rPr>
        <w:t>по 5 направлениям развития личности: спортивно-оздоровительному, духовно-нравственному, социальному, обще интеллектуальному, общекультурному, которая реализуется в 9 видах: игровой, познавательной, досугово-развлекательной, трудовой, спортивно-оздоровительной, туристско-краеведческой деятельности, проблемно-ценностном общении, социальном творчестве, художественном творчестве</w:t>
      </w:r>
      <w:proofErr w:type="gramStart"/>
      <w:r w:rsidRPr="006F587E">
        <w:rPr>
          <w:rFonts w:ascii="Times New Roman" w:hAnsi="Times New Roman" w:cs="Times New Roman"/>
          <w:sz w:val="24"/>
          <w:szCs w:val="24"/>
        </w:rPr>
        <w:t>.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F587E">
        <w:rPr>
          <w:rFonts w:ascii="Times New Roman" w:hAnsi="Times New Roman" w:cs="Times New Roman"/>
          <w:b/>
          <w:bCs/>
          <w:sz w:val="24"/>
          <w:szCs w:val="24"/>
        </w:rPr>
        <w:t>бщий охват учащихся дополнительным образованием,</w:t>
      </w:r>
      <w:r w:rsidR="004D68E5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деятельностью со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ставляет 100%.</w:t>
      </w:r>
    </w:p>
    <w:p w:rsidR="004D68E5" w:rsidRPr="006F587E" w:rsidRDefault="004D68E5" w:rsidP="006F587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уроков и перемен</w:t>
      </w: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6"/>
        <w:gridCol w:w="1760"/>
        <w:gridCol w:w="1254"/>
        <w:gridCol w:w="1418"/>
      </w:tblGrid>
      <w:tr w:rsidR="00704B24" w:rsidTr="00B17D89">
        <w:trPr>
          <w:trHeight w:val="3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ступень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ступень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ступень</w:t>
            </w:r>
          </w:p>
        </w:tc>
      </w:tr>
      <w:tr w:rsidR="00704B24" w:rsidTr="00B17D8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уроков (минут)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04B24" w:rsidTr="00B17D89">
        <w:trPr>
          <w:trHeight w:val="562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</w:t>
            </w: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 (минут):        минимальная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максимальная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B24" w:rsidTr="00B17D89"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551" w:rsidRDefault="00CF3551" w:rsidP="00CF35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551" w:rsidRDefault="00CF3551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учебного  года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всех ступенях  обучения    учебный год состоит из 4-х четвертей. Каникулы организованы в ноябре, январе (и феврале для 1 класса дополнительно), марте общей продолжительностью 30 календарных дней.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AE" w:rsidRDefault="00FA24AE" w:rsidP="00F67FDA">
      <w:pPr>
        <w:pStyle w:val="a5"/>
        <w:spacing w:before="278" w:after="0"/>
        <w:jc w:val="center"/>
        <w:rPr>
          <w:b/>
          <w:bCs/>
        </w:rPr>
      </w:pPr>
    </w:p>
    <w:p w:rsidR="00C533D1" w:rsidRDefault="00F67FDA" w:rsidP="00F67FDA">
      <w:pPr>
        <w:pStyle w:val="a5"/>
        <w:spacing w:before="278" w:after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C533D1">
        <w:rPr>
          <w:b/>
          <w:bCs/>
        </w:rPr>
        <w:t>Обучение детей с ОВЗ в МБОУ школе с. Чернышевка</w:t>
      </w:r>
    </w:p>
    <w:p w:rsidR="004D68E5" w:rsidRDefault="004D68E5" w:rsidP="00F67FDA">
      <w:pPr>
        <w:pStyle w:val="a5"/>
        <w:spacing w:before="278" w:after="0"/>
        <w:jc w:val="center"/>
        <w:rPr>
          <w:b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010"/>
        <w:gridCol w:w="2201"/>
        <w:gridCol w:w="2268"/>
        <w:gridCol w:w="2268"/>
      </w:tblGrid>
      <w:tr w:rsidR="00FA24AE" w:rsidTr="00FA24AE">
        <w:trPr>
          <w:trHeight w:val="841"/>
        </w:trPr>
        <w:tc>
          <w:tcPr>
            <w:tcW w:w="3010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</w:p>
        </w:tc>
        <w:tc>
          <w:tcPr>
            <w:tcW w:w="2201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2018-2019г/ из них успевают</w:t>
            </w:r>
          </w:p>
        </w:tc>
        <w:tc>
          <w:tcPr>
            <w:tcW w:w="2268" w:type="dxa"/>
          </w:tcPr>
          <w:p w:rsidR="00FA24AE" w:rsidRDefault="00FA24AE" w:rsidP="00FA24AE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2019-2020г./ из них успевают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2020-2021г./ из них успевают</w:t>
            </w:r>
          </w:p>
        </w:tc>
      </w:tr>
      <w:tr w:rsidR="00FA24AE" w:rsidTr="00FA24AE">
        <w:trPr>
          <w:trHeight w:val="550"/>
        </w:trPr>
        <w:tc>
          <w:tcPr>
            <w:tcW w:w="3010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с ОВЗ</w:t>
            </w:r>
          </w:p>
        </w:tc>
        <w:tc>
          <w:tcPr>
            <w:tcW w:w="2201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10/8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13/12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</w:tr>
      <w:tr w:rsidR="00FA24AE" w:rsidTr="00FA24AE">
        <w:trPr>
          <w:trHeight w:val="566"/>
        </w:trPr>
        <w:tc>
          <w:tcPr>
            <w:tcW w:w="3010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2201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9/7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9/8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</w:tr>
      <w:tr w:rsidR="00FA24AE" w:rsidTr="00FA24AE">
        <w:trPr>
          <w:trHeight w:val="550"/>
        </w:trPr>
        <w:tc>
          <w:tcPr>
            <w:tcW w:w="3010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5-9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2201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</w:tr>
      <w:tr w:rsidR="00FA24AE" w:rsidTr="00FA24AE">
        <w:trPr>
          <w:trHeight w:val="581"/>
        </w:trPr>
        <w:tc>
          <w:tcPr>
            <w:tcW w:w="3010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10-11</w:t>
            </w:r>
          </w:p>
        </w:tc>
        <w:tc>
          <w:tcPr>
            <w:tcW w:w="2201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FA24AE" w:rsidRDefault="00FA24AE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533D1" w:rsidRDefault="004D68E5" w:rsidP="003D720F">
      <w:pPr>
        <w:pStyle w:val="a5"/>
        <w:spacing w:before="278" w:after="0"/>
        <w:rPr>
          <w:b/>
          <w:bCs/>
        </w:rPr>
      </w:pPr>
      <w:r>
        <w:rPr>
          <w:b/>
          <w:bCs/>
        </w:rPr>
        <w:t xml:space="preserve">Все ребята с ОВЗ обучаются </w:t>
      </w:r>
      <w:r w:rsidR="003D720F">
        <w:rPr>
          <w:b/>
          <w:bCs/>
        </w:rPr>
        <w:t xml:space="preserve"> по адаптированным программам.</w:t>
      </w:r>
    </w:p>
    <w:p w:rsidR="003D720F" w:rsidRDefault="003D720F" w:rsidP="003D720F">
      <w:pPr>
        <w:pStyle w:val="a5"/>
        <w:spacing w:before="278" w:after="0"/>
        <w:rPr>
          <w:b/>
          <w:bCs/>
        </w:rPr>
      </w:pP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 w:rsidRPr="00BD0B73">
        <w:rPr>
          <w:b/>
          <w:bCs/>
        </w:rPr>
        <w:t>Динамика индивидуального обучения на дом</w:t>
      </w:r>
      <w:r>
        <w:rPr>
          <w:b/>
          <w:bCs/>
        </w:rPr>
        <w:t>у учащихся</w:t>
      </w: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МБОУ школы с. Чернышевка</w:t>
      </w:r>
    </w:p>
    <w:p w:rsidR="00C533D1" w:rsidRDefault="00C533D1" w:rsidP="00C533D1">
      <w:pPr>
        <w:pStyle w:val="a5"/>
        <w:spacing w:before="0" w:after="0"/>
        <w:jc w:val="center"/>
        <w:rPr>
          <w:b/>
          <w:bCs/>
        </w:rPr>
      </w:pPr>
    </w:p>
    <w:tbl>
      <w:tblPr>
        <w:tblW w:w="9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3"/>
        <w:gridCol w:w="2087"/>
        <w:gridCol w:w="1985"/>
        <w:gridCol w:w="1985"/>
      </w:tblGrid>
      <w:tr w:rsidR="00FA24AE" w:rsidRPr="00D93C21" w:rsidTr="00FA24AE">
        <w:trPr>
          <w:trHeight w:val="456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after="198" w:line="252" w:lineRule="auto"/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Pr="00D93C21" w:rsidRDefault="00FA24AE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2019-2020г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C33089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2020-2021</w:t>
            </w:r>
            <w:r w:rsidR="00FA24AE">
              <w:rPr>
                <w:b/>
              </w:rPr>
              <w:t>г</w:t>
            </w:r>
          </w:p>
        </w:tc>
      </w:tr>
      <w:tr w:rsidR="00FA24AE" w:rsidRPr="00791856" w:rsidTr="00FA24AE">
        <w:trPr>
          <w:trHeight w:val="469"/>
          <w:tblCellSpacing w:w="0" w:type="dxa"/>
        </w:trPr>
        <w:tc>
          <w:tcPr>
            <w:tcW w:w="37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</w:pPr>
            <w:r w:rsidRPr="00AD4D18">
              <w:t>Общее количество учащихся</w:t>
            </w:r>
            <w:r>
              <w:t xml:space="preserve"> в школе:</w:t>
            </w:r>
          </w:p>
          <w:p w:rsidR="00FA24AE" w:rsidRDefault="00FA24AE" w:rsidP="00C364B3">
            <w:pPr>
              <w:spacing w:before="100" w:beforeAutospacing="1" w:after="198" w:line="252" w:lineRule="auto"/>
            </w:pPr>
            <w:r>
              <w:t>Из них инвалидов</w:t>
            </w:r>
          </w:p>
          <w:p w:rsidR="00FA24AE" w:rsidRDefault="00FA24AE" w:rsidP="00C364B3">
            <w:pPr>
              <w:spacing w:before="100" w:beforeAutospacing="1" w:after="198" w:line="252" w:lineRule="auto"/>
            </w:pPr>
            <w:r>
              <w:t>ИЗ них обучается по адаптированной программе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Pr="00791856" w:rsidRDefault="00FA24AE" w:rsidP="00C364B3">
            <w:pPr>
              <w:spacing w:before="100" w:beforeAutospacing="1" w:after="198" w:line="252" w:lineRule="auto"/>
              <w:jc w:val="center"/>
            </w:pPr>
            <w:r>
              <w:t>276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  <w:jc w:val="center"/>
            </w:pPr>
            <w:r>
              <w:t>269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C33089" w:rsidP="00C364B3">
            <w:pPr>
              <w:spacing w:before="100" w:beforeAutospacing="1" w:after="198" w:line="252" w:lineRule="auto"/>
              <w:jc w:val="center"/>
            </w:pPr>
            <w:r>
              <w:t>263</w:t>
            </w:r>
          </w:p>
        </w:tc>
      </w:tr>
      <w:tr w:rsidR="00FA24AE" w:rsidRPr="00791856" w:rsidTr="00FA24AE">
        <w:trPr>
          <w:trHeight w:val="469"/>
          <w:tblCellSpacing w:w="0" w:type="dxa"/>
        </w:trPr>
        <w:tc>
          <w:tcPr>
            <w:tcW w:w="37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Pr="00AD4D18" w:rsidRDefault="00FA24AE" w:rsidP="00C364B3">
            <w:pPr>
              <w:spacing w:before="100" w:beforeAutospacing="1" w:after="198" w:line="252" w:lineRule="auto"/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FA24AE" w:rsidRDefault="00FA24AE" w:rsidP="00C533D1">
            <w:pPr>
              <w:spacing w:before="100" w:beforeAutospacing="1" w:after="198" w:line="252" w:lineRule="auto"/>
            </w:pPr>
            <w:r>
              <w:t xml:space="preserve">             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FA24AE" w:rsidRDefault="00FA24AE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C33089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C33089" w:rsidRDefault="00C33089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</w:tr>
      <w:tr w:rsidR="00FA24AE" w:rsidTr="00FA24AE">
        <w:trPr>
          <w:trHeight w:val="58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C364B3">
            <w:pPr>
              <w:spacing w:before="100" w:beforeAutospacing="1" w:after="198" w:line="252" w:lineRule="auto"/>
            </w:pPr>
            <w:r w:rsidRPr="00AD4D18">
              <w:t xml:space="preserve">Количество </w:t>
            </w:r>
            <w:proofErr w:type="gramStart"/>
            <w:r w:rsidRPr="00AD4D18">
              <w:t>обучающихся</w:t>
            </w:r>
            <w:proofErr w:type="gramEnd"/>
            <w:r w:rsidRPr="00AD4D18">
              <w:t xml:space="preserve"> на дому</w:t>
            </w:r>
            <w:r>
              <w:t>: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BA67A5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FA24AE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4AE" w:rsidRDefault="00C33089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97C" w:rsidRPr="00CF3551" w:rsidRDefault="001C697C" w:rsidP="004D6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24" w:rsidRPr="00CF3551" w:rsidRDefault="00CF3551" w:rsidP="00CF355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8.Основные учебные результаты.</w:t>
      </w:r>
    </w:p>
    <w:p w:rsidR="00704B24" w:rsidRPr="00CF355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 Профессиональ</w:t>
      </w:r>
      <w:r w:rsidR="00CF35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ная стратификация выпускников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4"/>
        <w:gridCol w:w="1902"/>
        <w:gridCol w:w="1843"/>
        <w:gridCol w:w="1984"/>
        <w:gridCol w:w="1701"/>
      </w:tblGrid>
      <w:tr w:rsidR="00704B24" w:rsidTr="00C33089">
        <w:trPr>
          <w:trHeight w:val="86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сферы профессиональной деятельности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учащихся по сферам деятельности в %      от общего числа выпускников</w:t>
            </w:r>
          </w:p>
        </w:tc>
      </w:tr>
      <w:tr w:rsidR="00C33089" w:rsidTr="00C3308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89" w:rsidRDefault="00C330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3089" w:rsidRDefault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89" w:rsidRDefault="00C3308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</w:tr>
      <w:tr w:rsidR="00C33089" w:rsidTr="00C3308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089" w:rsidRDefault="00C330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сфера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6(60%)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4(67%)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089" w:rsidRDefault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10(66%)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89" w:rsidRDefault="00C3308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</w:tr>
      <w:tr w:rsidR="00C33089" w:rsidTr="00C3308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089" w:rsidRDefault="00C330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89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089" w:rsidRDefault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2(13%)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89" w:rsidRDefault="00C3308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1(14%)</w:t>
            </w:r>
          </w:p>
        </w:tc>
      </w:tr>
      <w:tr w:rsidR="00C33089" w:rsidTr="00C3308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089" w:rsidRDefault="00C330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промышленность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89" w:rsidRPr="00571A70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2(20%)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89" w:rsidRPr="00571A70" w:rsidRDefault="00C33089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089" w:rsidRPr="00571A70" w:rsidRDefault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3(20%)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89" w:rsidRPr="00571A70" w:rsidRDefault="00C3308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3D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8.2. Количественное соотношение выпускников МБОУ,</w:t>
      </w:r>
    </w:p>
    <w:p w:rsidR="00704B24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ВУЗы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79F6" w:rsidRDefault="004F79F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6"/>
        <w:gridCol w:w="994"/>
        <w:gridCol w:w="851"/>
        <w:gridCol w:w="992"/>
        <w:gridCol w:w="992"/>
        <w:gridCol w:w="992"/>
        <w:gridCol w:w="993"/>
        <w:gridCol w:w="1071"/>
        <w:gridCol w:w="913"/>
      </w:tblGrid>
      <w:tr w:rsidR="00EF405B" w:rsidTr="00EF405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F405B" w:rsidTr="00EF405B">
        <w:trPr>
          <w:trHeight w:val="5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</w:tr>
      <w:tr w:rsidR="00EF405B" w:rsidTr="00EF405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1.Кол-во выпускников,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поступивших в ВУЗы своего региона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405B" w:rsidTr="00EF405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2.Кол-во выпускников, поступивших в ВУЗы других регионов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405B" w:rsidTr="00EF405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3.Кол-во выпускников поступивших в учреждения НПО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405B" w:rsidTr="00EF405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4.Кол-во выпускников, поступивших в учреждения СПО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EF4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05B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05B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5D6" w:rsidRDefault="009015D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8.3. Результаты итогов года.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2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343"/>
        <w:gridCol w:w="1850"/>
        <w:gridCol w:w="1842"/>
        <w:gridCol w:w="1985"/>
        <w:gridCol w:w="283"/>
        <w:gridCol w:w="12"/>
        <w:gridCol w:w="1597"/>
      </w:tblGrid>
      <w:tr w:rsidR="00704B24" w:rsidTr="00ED31A1"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B43937" w:rsidTr="007A258B"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37" w:rsidRDefault="00B4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3937" w:rsidRDefault="00B43937" w:rsidP="00895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B4393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61(65%)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51(57%)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55(72%)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CF0F1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9(56%)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E6" w:rsidRDefault="008114E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9(60%)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12(92,3%)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7(58%)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FD3" w:rsidRDefault="00276FD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8(53%)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8114E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9(75%)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DB61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</w:tr>
      <w:tr w:rsidR="00502DC4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502DC4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64(66%)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56(64%)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60(81%)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CB58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61(69%)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CF0F1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8(53</w:t>
            </w:r>
            <w:r w:rsidR="0081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11(85%)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6(50%)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276FD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</w:tr>
      <w:tr w:rsidR="00B43937" w:rsidTr="007A258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17(63%)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13(58%)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8114E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43937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B43937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937" w:rsidRDefault="00B4393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937" w:rsidRDefault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937" w:rsidRDefault="00DB61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7(66%)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8114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</w:t>
            </w:r>
            <w:r w:rsidR="0050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тение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83(83%)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72(81%)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68(89%)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CB58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80(90%)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8114E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17(94%)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397E7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10(91%)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24(89%)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20(83%)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8114E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14(74%)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10(55%)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DB61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</w:tr>
      <w:tr w:rsidR="00502DC4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C4" w:rsidRDefault="00502DC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DC4" w:rsidRDefault="00502D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DC4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</w:tr>
      <w:tr w:rsidR="008114E6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4E6" w:rsidRPr="008114E6" w:rsidRDefault="008114E6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</w:t>
            </w:r>
            <w:proofErr w:type="gramStart"/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61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="0061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рус.)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4E6" w:rsidRDefault="008114E6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4E6" w:rsidRDefault="008114E6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E6" w:rsidRDefault="008114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E6" w:rsidRPr="00E4080E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60(67%)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CFB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40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1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97E7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11(79%)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6(55%)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DB61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8(67%)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616849" w:rsidRDefault="00DB6171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E4080E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74(84%)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814B1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97E7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80(67%)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63(73,5%)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56(79%)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67(65%)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276FD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21(79%)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59(54%)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54(72%)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44(66,8%)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61D7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276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40(</w:t>
            </w:r>
            <w:r w:rsidR="0027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81(86%)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68(77%)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69(91%)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73(85%)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814B1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97E7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10(71%)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26(96%)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19(79%)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74(95%)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83(96%)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17(85%)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814B1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97E7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14(77%)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A7D9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26(96%)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92(94%)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82(92%)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86(98%)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18(90%)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814B1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F461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26(96%)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23(96%)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97(99%)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87(99%)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A6CF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814B1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18(95%)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15(83%)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F461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616849" w:rsidTr="00502DC4">
        <w:trPr>
          <w:trHeight w:val="35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F44C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994C8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95(98%)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4080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439B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18(95%)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439B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3439B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3439B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439B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439B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3439B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3439B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68449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68449F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68449F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Е.П.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41(100%)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61684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65(100%)</w:t>
            </w:r>
          </w:p>
        </w:tc>
      </w:tr>
      <w:tr w:rsidR="00616849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7D38A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26(100%)</w:t>
            </w:r>
          </w:p>
        </w:tc>
      </w:tr>
      <w:tr w:rsidR="001F3DA1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P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DA1" w:rsidRDefault="001F3D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3DA1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DA1" w:rsidRDefault="001F3D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3DA1" w:rsidTr="00502DC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A1" w:rsidRDefault="001F3DA1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DA1" w:rsidRDefault="001F3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DA1" w:rsidRDefault="001F3D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849" w:rsidTr="00ED31A1">
        <w:trPr>
          <w:trHeight w:val="388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849" w:rsidRDefault="00616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49" w:rsidRDefault="00616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основного общего образования       в %, обучающихся на «хорошо» и «отлично»</w:t>
            </w:r>
          </w:p>
        </w:tc>
      </w:tr>
      <w:tr w:rsidR="00616849" w:rsidTr="00B43937"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49" w:rsidRDefault="0061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2A59DB" w:rsidP="00B43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47(39%)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49(43%)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56(41%)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41(38%)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14(44%)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19(58%)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33(63,5%)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F6BE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16(36%)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13(35%)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7(32</w:t>
            </w:r>
            <w:r w:rsidR="00FD6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17(37%)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17(35%)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9(23%)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15A2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14(42</w:t>
            </w:r>
            <w:r w:rsidR="00514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867A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Родной русский </w:t>
            </w: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845AAE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77(55%)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845AAE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52(42%)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867A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Семячко</w:t>
            </w:r>
            <w:proofErr w:type="spellEnd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35(66%)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B524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867A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22(52%)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6(29</w:t>
            </w:r>
            <w:r w:rsidR="00FD6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867A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4B9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</w:t>
            </w:r>
            <w:r w:rsidR="00315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68(56%)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70(62%)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77(62%)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59(49%)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26(59%)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20(54%)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23(58%)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9(33%)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20(63%)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30(91%)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13(72,2%)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F6BE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22(47%)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20(42%)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41(57%)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15A2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867A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845AAE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845AAE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52(46%)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26(66%)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FD615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43(86%)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F6BE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20(46%)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315A2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12(30%)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68(53%)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58(52%)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71(55,5)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24(51%)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25(50%)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DD0F2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34(53%)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46(61%)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39(58%)</w:t>
            </w:r>
          </w:p>
        </w:tc>
      </w:tr>
      <w:tr w:rsidR="00DD0F24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F24" w:rsidRDefault="00DD0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24" w:rsidRDefault="00DD0F2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24" w:rsidRDefault="00DD0F24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24" w:rsidRDefault="00DD0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24" w:rsidRDefault="00DD0F2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37(57%)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BC3DDB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49(38%)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BC3DDB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32(43%)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BC3DDB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36(51,5)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BC3DDB" w:rsidRDefault="00DF50B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28(51%)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201321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34(47%)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201321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18(48%)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201321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201321" w:rsidRDefault="00FD615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15(29%)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14(37%)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12(38</w:t>
            </w:r>
            <w:r w:rsidR="00FD6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DF50B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Pr="00CB0002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CB0002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19(41%)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845AAE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50BF" w:rsidRDefault="00DF50B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19(41%)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492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Pr="00CB0002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F91402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20(45%)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845AAE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50BF" w:rsidRDefault="00DF50B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492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7C6306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79(68%)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7C6306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86(71%)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7C6306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87(70,5%)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7C6306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90(63%)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59(57%)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70(71%)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70(64%)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E26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76(</w:t>
            </w:r>
            <w:r w:rsidR="00DE6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20(80%)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16(70%)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17(77%)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3699A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62(61%)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27665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53(74%)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A77790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A77790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62(64%)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62(61%)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53(74%)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DE646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28(76%)</w:t>
            </w:r>
          </w:p>
        </w:tc>
      </w:tr>
      <w:tr w:rsidR="00A239D0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0" w:rsidRDefault="00A239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0" w:rsidRDefault="00A239D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0" w:rsidRDefault="00A239D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D0" w:rsidRDefault="00A239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34(52%)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7781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122F02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A77790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00139A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72(54%)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71(54%)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4119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72(54%)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F86D75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C750C6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85(69%)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F4404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00139A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81(60%)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8D6DD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76(59%)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8D6DD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85(69%)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8D6DDF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8D6DDF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81(60%)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E30537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27(50%)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C0FDA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17(48%)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2760C0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00139A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23(49%)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F3D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23(49%)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55D9D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19(26%)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856DE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22(36%)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0709B5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00139A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23(35%)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19(26%)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22(36%)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23(35%)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Pr="00ED31A1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9F6E43" w:rsidRDefault="00616849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116(91%)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856DE" w:rsidRDefault="00616849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C3427A" w:rsidRDefault="00616849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50BF" w:rsidRDefault="00DF50BF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84(96%)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116(91%)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FD615E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FD615E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5E" w:rsidRDefault="00FD61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5E" w:rsidRDefault="00FD615E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5E" w:rsidRDefault="00FD615E" w:rsidP="00C364B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5E" w:rsidRDefault="00FD615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5E" w:rsidRDefault="00492921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84(96%)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90(89%)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90(88%)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2760C0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107(81%)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2760C0" w:rsidRDefault="00516A8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99(75%)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68(98%)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62(98%)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F3D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80(83%)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 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B36E78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B36E78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12(81%)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B36E78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38(93%)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B36E78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8(73%)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E658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E658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125(100%)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C3427A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C3427A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129(99%)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E658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E658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5E658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5E6589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E658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5E658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5E6589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107(97%)</w:t>
            </w:r>
          </w:p>
        </w:tc>
      </w:tr>
      <w:tr w:rsidR="007D38AB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AB" w:rsidRDefault="007D3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B" w:rsidRPr="005E6589" w:rsidRDefault="007D38A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B" w:rsidRDefault="007D38A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8AB" w:rsidRDefault="007D3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AB" w:rsidRPr="005E6589" w:rsidRDefault="007D38A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ОБЖ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8D6DD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18(75</w:t>
            </w:r>
            <w:r w:rsidRPr="008D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C750C6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537F2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E1493B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41(89%)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18(75%)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00139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</w:t>
            </w:r>
            <w:r w:rsidR="00E14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055D9D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60(82%)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C750C6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107(87%)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A77790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D0F24" w:rsidRDefault="00DD0F2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104(97%)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 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60(82%)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107(87%)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5D39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5D39A7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A7" w:rsidRDefault="005D39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A7" w:rsidRDefault="005D39A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A7" w:rsidRDefault="005D39A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9A7" w:rsidRDefault="005D39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9A7" w:rsidRDefault="005D39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104(97%)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8F266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FE2F75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5856DE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92(76%)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084F9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7D38AB" w:rsidRDefault="007D38A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70(88%)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8F266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107(85%)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92(76%)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DF50B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="007D3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(88%)</w:t>
            </w:r>
          </w:p>
        </w:tc>
      </w:tr>
      <w:tr w:rsidR="00616849" w:rsidTr="00F86D75">
        <w:trPr>
          <w:trHeight w:val="80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49" w:rsidRPr="00DF2E7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F2E7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6849" w:rsidRPr="00DF2E7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F2E7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2E7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г.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17(70%)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6849" w:rsidRPr="00BC1DE2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17(74%)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C1DE2" w:rsidRDefault="00616849" w:rsidP="00ED3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7(59%)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C1DE2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C63E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3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C63E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17(74%)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C63EF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C63EF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C63EF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C63EF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3(60%)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C63EF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A45E44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11(80%)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A45E44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3(38%)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Pr="00141981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0(0%)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B2126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6849" w:rsidRPr="00B2126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21264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21264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B2126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21264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849" w:rsidRPr="00B21264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EE2998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EE2998" w:rsidRDefault="00EE299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2(67%)</w:t>
            </w: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2F8" w:rsidRP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Default="00C52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F8" w:rsidRPr="00B21264" w:rsidRDefault="00C522F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849" w:rsidTr="00B43937"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Pr="00285796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22(64%)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343F6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19(77%)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F44047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10(83</w:t>
            </w: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F44047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6(84%)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285796" w:rsidRDefault="00616849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22(64%)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285796" w:rsidRDefault="00616849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285796" w:rsidRDefault="00616849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285796" w:rsidRDefault="00C522F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C522F8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F8" w:rsidRDefault="00DD0F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F8" w:rsidRDefault="00C522F8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F8" w:rsidRDefault="00C522F8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F8" w:rsidRDefault="00DD0F24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</w:tr>
      <w:tr w:rsidR="00516A82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A82" w:rsidRDefault="00516A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A82" w:rsidRDefault="00516A82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A82" w:rsidRDefault="00516A82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A82" w:rsidRDefault="00516A82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2" w:rsidRDefault="00516A82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 w:rsidP="00993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16(61%)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A45E44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16(71%)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067E7D" w:rsidRDefault="00616849" w:rsidP="00DF2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3(75%)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F2E7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16(61%)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F2E7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10(66%)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F2E7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2E79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616849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84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849" w:rsidRPr="00DF2E79" w:rsidRDefault="0061684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6(75%)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849" w:rsidRPr="00DF2E79" w:rsidRDefault="006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849" w:rsidRPr="00DF2E79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DF2E7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DF2E79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DF2E7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DF2E79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DF2E79" w:rsidRDefault="00BC1B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DF2E7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17(68%)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774291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22(91%)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F44047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162AD1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69(83%)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A45E44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17(68%)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A45E44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22(91%)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A45E44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A45E44" w:rsidRDefault="00DE646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69(83%)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E30537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343F6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F44047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5(63%)</w:t>
            </w:r>
          </w:p>
        </w:tc>
      </w:tr>
      <w:tr w:rsidR="00BC1B8C" w:rsidTr="00B43937">
        <w:trPr>
          <w:trHeight w:val="37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DE646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5(63%)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10112B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10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(47%)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14(61%)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E00FBB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BE0964" w:rsidRDefault="00BE096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4(59%)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7C6306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12(47%)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7C6306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14(61%)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7C6306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7C6306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4(59%)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Pr="00536F0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536F0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1493B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3(100%)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Pr="00536F0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284E3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География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4652C4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4652C4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4652C4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1493B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F86D75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F44047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F44047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E30537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21(86%)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084F9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BE0964" w:rsidRDefault="00BE096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ED31A1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22(93%)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ED31A1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21(86%)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ED31A1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D31A1" w:rsidRDefault="00BE096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055D9D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343F6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343F6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A239D0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B36E78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B36E78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B36E78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B36E78" w:rsidRDefault="00A239D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F86D75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774291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084F9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1493B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B36E78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343F6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C3427A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2698C" w:rsidRDefault="00E26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E658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E658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5E658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5E6589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E658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5E658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5E6589" w:rsidRDefault="00E26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4652C4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537F2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E1493B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E1493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EE3C0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23(95%)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BE0964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BE0964" w:rsidRDefault="00BE096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23(95%)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BE096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FE2F75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Pr="00536F09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Pr="002760C0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Pr="007D38AB" w:rsidRDefault="007D38A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162A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BC1B8C" w:rsidTr="005F374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C" w:rsidRDefault="00BC1B8C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B8C" w:rsidRDefault="007D38A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 w:rsidP="00D36FBC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 w:rsidP="00D36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B8C" w:rsidTr="00B43937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 w:rsidP="00D36FBC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C" w:rsidRDefault="00BC1B8C" w:rsidP="00D36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8C" w:rsidRPr="00DF2E79" w:rsidRDefault="00BC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F2E79" w:rsidRDefault="00DF2E79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E79" w:rsidRDefault="00DF2E79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D6" w:rsidRDefault="009015D6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88432D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8.4. Результаты контрольных срезов</w:t>
      </w:r>
    </w:p>
    <w:p w:rsidR="00752879" w:rsidRPr="00752879" w:rsidRDefault="00752879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7684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64"/>
        <w:gridCol w:w="1603"/>
        <w:gridCol w:w="1985"/>
        <w:gridCol w:w="142"/>
        <w:gridCol w:w="1984"/>
        <w:gridCol w:w="142"/>
        <w:gridCol w:w="1904"/>
        <w:gridCol w:w="7760"/>
      </w:tblGrid>
      <w:tr w:rsidR="00704B24" w:rsidTr="009015D6">
        <w:trPr>
          <w:gridAfter w:val="1"/>
          <w:wAfter w:w="7760" w:type="dxa"/>
          <w:trHeight w:val="177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A1B" w:rsidRDefault="00F2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843724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2448E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843724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F92F27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F92F27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Pr="004127B8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Pr="004127B8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Pr="004127B8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Pr="004127B8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Pr="004127B8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Pr="004127B8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Pr="004127B8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Pr="004127B8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="00F9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2448E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F22A1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843724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</w:tr>
      <w:tr w:rsidR="00F22A1B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F92F27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F92F27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F92F27" w:rsidTr="00843724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010F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01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010F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010F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010F74" w:rsidRDefault="0085380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010F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Малахова О.А.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010F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Pr="00010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010F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010F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010F74" w:rsidRDefault="0085380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  <w:r w:rsidRPr="00EE5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E573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E573D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E573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E573D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E573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E573D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</w:tr>
      <w:tr w:rsidR="003B7C7B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7B" w:rsidRDefault="003B7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7B" w:rsidRPr="00EE573D" w:rsidRDefault="003B7C7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7B" w:rsidRDefault="003B7C7B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C7B" w:rsidRDefault="003B7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C7B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E573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E573D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E573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E573D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BB0E93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691D3D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E573D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3B7C7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F92F27" w:rsidTr="002448E9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F92F27" w:rsidTr="009015D6">
        <w:trPr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27" w:rsidRDefault="00F92F27" w:rsidP="00010F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основного общего образования в%, обучающихся на «хорошо» и «отлично»</w:t>
            </w:r>
          </w:p>
          <w:p w:rsidR="00F92F27" w:rsidRDefault="00F92F27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0" w:type="dxa"/>
          </w:tcPr>
          <w:p w:rsidR="00F92F27" w:rsidRDefault="00F92F27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27" w:rsidRDefault="00F9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  <w:p w:rsidR="00F92F27" w:rsidRDefault="00F9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</w:t>
            </w:r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2018-2019</w:t>
            </w:r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Default="00F92F27" w:rsidP="00412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</w:t>
            </w:r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Default="00F92F27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Pr="00E5547A" w:rsidRDefault="00E5547A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843724" w:rsidRDefault="00F92F2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691D3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691D3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A71E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E5547A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F92F2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691D3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="00691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402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402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402E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BF0768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402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402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402E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1C402E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7000C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E0916" w:rsidRDefault="002E091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7000C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E0916" w:rsidRDefault="002E091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3133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3133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73133A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73133A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5766B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5766B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5766B4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80CAC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80CAC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780CAC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780CAC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54D32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C1A51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C1A51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</w:tr>
      <w:tr w:rsidR="009357F0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7F0" w:rsidRPr="002C1A51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54D32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780A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9357F0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F42E33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54D32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780A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1C780A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F42E33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D5075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D5075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D5075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C1A51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C1A51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6209F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BB1A73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BB1A73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BF0768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C1A51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C1A51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80CAC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D5075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D5075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A443F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1C780A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63EF8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3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163EF8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780A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1C780A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B34FE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93%</w:t>
            </w: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1C780A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1C780A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</w:tr>
      <w:tr w:rsidR="009357F0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7F0" w:rsidRP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7F0" w:rsidRPr="00E5547A" w:rsidRDefault="00E5547A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84%</w:t>
            </w:r>
          </w:p>
        </w:tc>
      </w:tr>
      <w:tr w:rsidR="009357F0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7F0" w:rsidRDefault="009357F0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7F0" w:rsidRDefault="009357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7F0" w:rsidRPr="001C780A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84%</w:t>
            </w:r>
          </w:p>
        </w:tc>
      </w:tr>
      <w:tr w:rsidR="00F92F27" w:rsidTr="009015D6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27" w:rsidRDefault="00F92F27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  <w:p w:rsidR="00F92F27" w:rsidRDefault="00F92F27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2F27" w:rsidTr="00E5547A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 w:rsidP="00804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2F27" w:rsidTr="00E5547A">
        <w:trPr>
          <w:gridAfter w:val="1"/>
          <w:wAfter w:w="7760" w:type="dxa"/>
          <w:trHeight w:val="456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D17F04" w:rsidRDefault="00F92F27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Pr="00D17F04" w:rsidRDefault="00F92F27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F27" w:rsidRPr="00D17F04" w:rsidRDefault="00F9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D17F04" w:rsidRDefault="00EA443F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</w:tr>
      <w:tr w:rsidR="00F92F27" w:rsidTr="00E5547A">
        <w:trPr>
          <w:gridAfter w:val="1"/>
          <w:wAfter w:w="7760" w:type="dxa"/>
          <w:trHeight w:val="46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A443F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9B3121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9B3121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7000C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7000C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A71E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D17F0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5766B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5766B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5766B4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EA44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A71ED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423B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423B7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423B74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</w:tr>
      <w:tr w:rsidR="00F92F27" w:rsidTr="00E5547A">
        <w:trPr>
          <w:gridAfter w:val="1"/>
          <w:wAfter w:w="7760" w:type="dxa"/>
          <w:trHeight w:val="66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CA17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5766B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5766B4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5766B4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85380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80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807" w:rsidRDefault="0085380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807" w:rsidRDefault="0085380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0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07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5380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80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807" w:rsidRDefault="0085380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807" w:rsidRDefault="0085380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07" w:rsidRDefault="008538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07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CA17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CA17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CA17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CA17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</w:tr>
      <w:tr w:rsidR="00F92F27" w:rsidTr="00E5547A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</w:tr>
      <w:tr w:rsidR="00F92F27" w:rsidTr="00E5547A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F92F27" w:rsidTr="00E5547A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BF0768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A86B9E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A86B9E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54D32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A86B9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A86B9E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A86B9E" w:rsidRDefault="0085380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6209FE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Pr="0062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BB1A73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BB1A73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BB1A73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59%</w:t>
            </w:r>
          </w:p>
        </w:tc>
      </w:tr>
      <w:tr w:rsidR="00F92F27" w:rsidTr="00E5547A">
        <w:trPr>
          <w:gridAfter w:val="1"/>
          <w:wAfter w:w="7760" w:type="dxa"/>
          <w:trHeight w:val="49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BF0768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010F74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54D32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F42E33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D5075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</w:t>
            </w: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D5075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9357F0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9357F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2C1A51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54D32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54D32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E0916" w:rsidRDefault="002E091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</w:tr>
      <w:tr w:rsidR="00F92F27" w:rsidTr="00E5547A">
        <w:trPr>
          <w:gridAfter w:val="1"/>
          <w:wAfter w:w="7760" w:type="dxa"/>
          <w:trHeight w:val="2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Лось А.Н.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CA1727" w:rsidRDefault="00F92F27" w:rsidP="00C364B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CA1727" w:rsidRDefault="00F92F27" w:rsidP="00C364B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CA1727" w:rsidRDefault="00F92F2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CA1727" w:rsidRDefault="002E0916" w:rsidP="00907F4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54%</w:t>
            </w:r>
          </w:p>
        </w:tc>
      </w:tr>
      <w:tr w:rsidR="00F92F27" w:rsidTr="00E5547A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780CAC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Pr="00ED5075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ED5075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ED5075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A44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A443F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9B3121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E2479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Pr="002E2479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F92F27" w:rsidTr="00E5547A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F27" w:rsidRPr="002E2479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27" w:rsidRDefault="00F92F27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27" w:rsidRDefault="00F92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27" w:rsidRDefault="00EB34F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9015D6" w:rsidRDefault="009015D6" w:rsidP="00907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5. Результаты ГИА</w:t>
      </w:r>
    </w:p>
    <w:p w:rsidR="00704B24" w:rsidRDefault="00704B24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9 класса  (ОГЭ)</w:t>
      </w:r>
    </w:p>
    <w:p w:rsidR="00704B24" w:rsidRDefault="00704B24" w:rsidP="00704B24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46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95"/>
        <w:gridCol w:w="1431"/>
        <w:gridCol w:w="1417"/>
        <w:gridCol w:w="1418"/>
        <w:gridCol w:w="1559"/>
        <w:gridCol w:w="2026"/>
      </w:tblGrid>
      <w:tr w:rsidR="0017181F" w:rsidTr="0017181F">
        <w:trPr>
          <w:trHeight w:val="667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учащихся на ступени (полного) общего образования в%, </w:t>
            </w:r>
          </w:p>
          <w:p w:rsidR="0017181F" w:rsidRDefault="00171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 на «хорошо» и «отлично»</w:t>
            </w:r>
          </w:p>
        </w:tc>
      </w:tr>
      <w:tr w:rsidR="0017181F" w:rsidTr="0017181F">
        <w:trPr>
          <w:trHeight w:val="173"/>
        </w:trPr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81F" w:rsidRDefault="0017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</w:t>
            </w: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 w:rsidP="00BC07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7D2B36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3F5F43" w:rsidRDefault="007A5156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  <w:r w:rsidR="0062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7A5156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62649B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Pr="003F5F43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3F5F43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A44E9B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A44E9B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A81C57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A81C57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A81C57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A81C57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A81C57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1E204C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1E204C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1E204C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1E204C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3F5F43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3F5F43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A81C57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A81C57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A81C57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A81C57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A81C57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7A163D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Pr="007A163D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Pr="007A163D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Pr="007A163D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Pr="007A163D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181F" w:rsidTr="0017181F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81F" w:rsidRDefault="0017181F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81F" w:rsidRDefault="0017181F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4622" w:rsidRDefault="003D4622" w:rsidP="00042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D6" w:rsidRDefault="00E5547A" w:rsidP="00907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</w:t>
      </w:r>
      <w:r w:rsidR="00114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снованием для выдачи аттестат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об </w:t>
      </w:r>
      <w:r w:rsidR="0059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основном общем образовании  в 2021 году являю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тся</w:t>
      </w:r>
      <w:r w:rsidR="0059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ГИА только по двум предметам (математика и русский язык)</w:t>
      </w:r>
    </w:p>
    <w:p w:rsidR="009015D6" w:rsidRDefault="009015D6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11 класса (ЕГЭ)</w:t>
      </w:r>
    </w:p>
    <w:p w:rsidR="00E74912" w:rsidRDefault="00E74912" w:rsidP="00E749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4912" w:rsidRDefault="00E74912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893" w:tblpY="-40"/>
        <w:tblW w:w="10262" w:type="dxa"/>
        <w:tblLayout w:type="fixed"/>
        <w:tblLook w:val="04A0" w:firstRow="1" w:lastRow="0" w:firstColumn="1" w:lastColumn="0" w:noHBand="0" w:noVBand="1"/>
      </w:tblPr>
      <w:tblGrid>
        <w:gridCol w:w="2164"/>
        <w:gridCol w:w="1630"/>
        <w:gridCol w:w="1984"/>
        <w:gridCol w:w="1560"/>
        <w:gridCol w:w="1417"/>
        <w:gridCol w:w="1507"/>
      </w:tblGrid>
      <w:tr w:rsidR="00704B24" w:rsidTr="00A44E9B">
        <w:trPr>
          <w:trHeight w:val="585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Pr="007A163D" w:rsidRDefault="00704B24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 w:rsidP="00A44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успевающих  учащихся на ступени среднего общего образования </w:t>
            </w:r>
            <w:proofErr w:type="gramStart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%,</w:t>
            </w:r>
          </w:p>
        </w:tc>
      </w:tr>
      <w:tr w:rsidR="00A44E9B" w:rsidTr="00A44E9B">
        <w:trPr>
          <w:trHeight w:val="52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E9B" w:rsidRDefault="00A44E9B" w:rsidP="00A4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 уч.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уч.г.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4E9B" w:rsidTr="00A44E9B">
        <w:trPr>
          <w:trHeight w:val="5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Маврина Т.Е.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7A5156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4E9B" w:rsidTr="00A44E9B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7A5156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4E9B" w:rsidTr="00A44E9B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lang w:eastAsia="ar-SA"/>
              </w:rPr>
              <w:t>Литература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Математика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8048D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8048D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8048D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8048D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8048D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86%(п)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92%(п)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Левицкая М.М.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71%(п)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100%(п)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История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094091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5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Обществознание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Физика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Пугач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094091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1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Солдатов В.Ф.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4327A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EC4C56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Pr="004327A4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EC4C56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EA443F" w:rsidRDefault="00EA443F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Биология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Лось А.Н.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Pr="00EA443F" w:rsidRDefault="00EA443F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Pr="00EA443F" w:rsidRDefault="00EA443F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Информатика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4E9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E9B" w:rsidRDefault="00A44E9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2A1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P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2A1B">
              <w:rPr>
                <w:rFonts w:ascii="Times New Roman" w:eastAsia="Times New Roman" w:hAnsi="Times New Roman" w:cs="Times New Roman"/>
                <w:b/>
                <w:lang w:eastAsia="ar-SA"/>
              </w:rPr>
              <w:t>Англ. яз.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Pr="00EA443F" w:rsidRDefault="00EA443F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F22A1B" w:rsidTr="00A44E9B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О.М.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A1B" w:rsidRDefault="00F22A1B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EA443F" w:rsidP="00A44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E74912" w:rsidRDefault="0009620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Основанием  для выдачи аттестата о среднем образовании</w:t>
      </w:r>
      <w:r w:rsidR="002D2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2021 г. является следующее: если учащийся поступает в ВУЗ – необходимо сдать ЕГЭ по русскому языку на удовлетворительный результат, а если не  идёт в ВУЗ – необходимо сдать ГВЭ по русскому языку и математике.</w:t>
      </w:r>
    </w:p>
    <w:p w:rsidR="00E74912" w:rsidRDefault="00E7491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4912" w:rsidRDefault="00E74912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8.7 Результаты ВПР</w:t>
      </w:r>
    </w:p>
    <w:p w:rsidR="00E74912" w:rsidRDefault="00E7491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125"/>
        <w:gridCol w:w="1859"/>
        <w:gridCol w:w="708"/>
        <w:gridCol w:w="567"/>
        <w:gridCol w:w="567"/>
        <w:gridCol w:w="567"/>
        <w:gridCol w:w="1276"/>
        <w:gridCol w:w="1418"/>
        <w:gridCol w:w="957"/>
      </w:tblGrid>
      <w:tr w:rsidR="00F87B49" w:rsidTr="00F87B49">
        <w:trPr>
          <w:trHeight w:val="480"/>
        </w:trPr>
        <w:tc>
          <w:tcPr>
            <w:tcW w:w="952" w:type="dxa"/>
            <w:vMerge w:val="restart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25" w:type="dxa"/>
            <w:vMerge w:val="restart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Работу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выпо</w:t>
            </w:r>
            <w:proofErr w:type="spellEnd"/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лняло</w:t>
            </w:r>
            <w:proofErr w:type="spellEnd"/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(чел.)</w:t>
            </w:r>
          </w:p>
        </w:tc>
        <w:tc>
          <w:tcPr>
            <w:tcW w:w="1859" w:type="dxa"/>
            <w:vMerge w:val="restart"/>
          </w:tcPr>
          <w:p w:rsidR="00F87B49" w:rsidRDefault="00F87B49">
            <w:pPr>
              <w:rPr>
                <w:b/>
                <w:sz w:val="28"/>
                <w:szCs w:val="28"/>
                <w:lang w:eastAsia="ar-SA"/>
              </w:rPr>
            </w:pPr>
          </w:p>
          <w:p w:rsidR="00F87B49" w:rsidRDefault="00F87B49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предмет</w:t>
            </w:r>
          </w:p>
          <w:p w:rsidR="00F87B49" w:rsidRDefault="00F87B49" w:rsidP="00F87B4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4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справились</w:t>
            </w:r>
          </w:p>
        </w:tc>
        <w:tc>
          <w:tcPr>
            <w:tcW w:w="1276" w:type="dxa"/>
            <w:vMerge w:val="restart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Успевае</w:t>
            </w:r>
            <w:proofErr w:type="spellEnd"/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мость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%</w:t>
            </w:r>
          </w:p>
        </w:tc>
        <w:tc>
          <w:tcPr>
            <w:tcW w:w="1418" w:type="dxa"/>
            <w:vMerge w:val="restart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Качество</w:t>
            </w:r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знаний</w:t>
            </w:r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57" w:type="dxa"/>
            <w:vMerge w:val="restart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СОК </w:t>
            </w:r>
          </w:p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F87B49" w:rsidTr="00F87B49">
        <w:trPr>
          <w:trHeight w:val="480"/>
        </w:trPr>
        <w:tc>
          <w:tcPr>
            <w:tcW w:w="952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vMerge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4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125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F87B49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667365">
              <w:rPr>
                <w:b/>
                <w:sz w:val="28"/>
                <w:szCs w:val="28"/>
                <w:lang w:eastAsia="ar-SA"/>
              </w:rPr>
              <w:t>усск. яз</w:t>
            </w:r>
          </w:p>
        </w:tc>
        <w:tc>
          <w:tcPr>
            <w:tcW w:w="708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1418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57" w:type="dxa"/>
          </w:tcPr>
          <w:p w:rsidR="00F87B49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49</w:t>
            </w:r>
          </w:p>
        </w:tc>
      </w:tr>
      <w:tr w:rsidR="00667365" w:rsidTr="00F87B49">
        <w:tc>
          <w:tcPr>
            <w:tcW w:w="952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41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95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64</w:t>
            </w:r>
          </w:p>
        </w:tc>
      </w:tr>
      <w:tr w:rsidR="00667365" w:rsidTr="00F87B49">
        <w:tc>
          <w:tcPr>
            <w:tcW w:w="952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59" w:type="dxa"/>
          </w:tcPr>
          <w:p w:rsidR="00667365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</w:t>
            </w:r>
            <w:r w:rsidR="00667365">
              <w:rPr>
                <w:b/>
                <w:sz w:val="28"/>
                <w:szCs w:val="28"/>
                <w:lang w:eastAsia="ar-SA"/>
              </w:rPr>
              <w:t>круж</w:t>
            </w:r>
            <w:proofErr w:type="spellEnd"/>
            <w:r w:rsidR="00667365">
              <w:rPr>
                <w:b/>
                <w:sz w:val="28"/>
                <w:szCs w:val="28"/>
                <w:lang w:eastAsia="ar-SA"/>
              </w:rPr>
              <w:t xml:space="preserve"> мир</w:t>
            </w:r>
          </w:p>
        </w:tc>
        <w:tc>
          <w:tcPr>
            <w:tcW w:w="70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77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4Б</w:t>
            </w:r>
          </w:p>
        </w:tc>
        <w:tc>
          <w:tcPr>
            <w:tcW w:w="1125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59" w:type="dxa"/>
          </w:tcPr>
          <w:p w:rsidR="00F87B49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F87B49">
              <w:rPr>
                <w:b/>
                <w:sz w:val="28"/>
                <w:szCs w:val="28"/>
                <w:lang w:eastAsia="ar-SA"/>
              </w:rPr>
              <w:t>усск. яз</w:t>
            </w:r>
          </w:p>
        </w:tc>
        <w:tc>
          <w:tcPr>
            <w:tcW w:w="70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59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5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64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59" w:type="dxa"/>
          </w:tcPr>
          <w:p w:rsidR="00F87B49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</w:t>
            </w:r>
            <w:r w:rsidR="00F87B49">
              <w:rPr>
                <w:b/>
                <w:sz w:val="28"/>
                <w:szCs w:val="28"/>
                <w:lang w:eastAsia="ar-SA"/>
              </w:rPr>
              <w:t>круж</w:t>
            </w:r>
            <w:proofErr w:type="spellEnd"/>
            <w:r w:rsidR="00F87B49">
              <w:rPr>
                <w:b/>
                <w:sz w:val="28"/>
                <w:szCs w:val="28"/>
                <w:lang w:eastAsia="ar-SA"/>
              </w:rPr>
              <w:t xml:space="preserve"> мир</w:t>
            </w:r>
          </w:p>
        </w:tc>
        <w:tc>
          <w:tcPr>
            <w:tcW w:w="70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45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25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59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418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57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59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93</w:t>
            </w:r>
          </w:p>
        </w:tc>
      </w:tr>
      <w:tr w:rsidR="00F87B49" w:rsidTr="00F87B49">
        <w:tc>
          <w:tcPr>
            <w:tcW w:w="952" w:type="dxa"/>
          </w:tcPr>
          <w:p w:rsidR="00F87B49" w:rsidRDefault="00F87B4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59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41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5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38</w:t>
            </w:r>
          </w:p>
        </w:tc>
      </w:tr>
      <w:tr w:rsidR="00527A79" w:rsidTr="00F87B49">
        <w:tc>
          <w:tcPr>
            <w:tcW w:w="952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59" w:type="dxa"/>
          </w:tcPr>
          <w:p w:rsidR="00527A79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527A79">
              <w:rPr>
                <w:b/>
                <w:sz w:val="28"/>
                <w:szCs w:val="28"/>
                <w:lang w:eastAsia="ar-SA"/>
              </w:rPr>
              <w:t>усск</w:t>
            </w:r>
            <w:proofErr w:type="spellEnd"/>
            <w:proofErr w:type="gramEnd"/>
            <w:r w:rsidR="00527A79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27A79">
              <w:rPr>
                <w:b/>
                <w:sz w:val="28"/>
                <w:szCs w:val="28"/>
                <w:lang w:eastAsia="ar-SA"/>
              </w:rPr>
              <w:t>яз</w:t>
            </w:r>
            <w:proofErr w:type="spellEnd"/>
          </w:p>
        </w:tc>
        <w:tc>
          <w:tcPr>
            <w:tcW w:w="70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41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5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</w:t>
            </w:r>
          </w:p>
        </w:tc>
      </w:tr>
      <w:tr w:rsidR="008F6182" w:rsidTr="004B3759">
        <w:trPr>
          <w:trHeight w:val="535"/>
        </w:trPr>
        <w:tc>
          <w:tcPr>
            <w:tcW w:w="952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1125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8F6182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</w:t>
            </w:r>
            <w:r w:rsidR="003331F4">
              <w:rPr>
                <w:b/>
                <w:sz w:val="28"/>
                <w:szCs w:val="28"/>
                <w:lang w:eastAsia="ar-SA"/>
              </w:rPr>
              <w:t>бществ-</w:t>
            </w:r>
            <w:proofErr w:type="spellStart"/>
            <w:r w:rsidR="008F6182">
              <w:rPr>
                <w:b/>
                <w:sz w:val="28"/>
                <w:szCs w:val="28"/>
                <w:lang w:eastAsia="ar-SA"/>
              </w:rPr>
              <w:t>ие</w:t>
            </w:r>
            <w:proofErr w:type="spellEnd"/>
          </w:p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1418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5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37</w:t>
            </w:r>
          </w:p>
        </w:tc>
      </w:tr>
      <w:tr w:rsidR="008F6182" w:rsidTr="00F87B49">
        <w:tc>
          <w:tcPr>
            <w:tcW w:w="952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F6182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8F6182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математ</w:t>
            </w:r>
            <w:proofErr w:type="spellEnd"/>
          </w:p>
        </w:tc>
        <w:tc>
          <w:tcPr>
            <w:tcW w:w="708" w:type="dxa"/>
          </w:tcPr>
          <w:p w:rsidR="008F6182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418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" w:type="dxa"/>
          </w:tcPr>
          <w:p w:rsidR="008F6182" w:rsidRDefault="0045450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44</w:t>
            </w:r>
          </w:p>
        </w:tc>
      </w:tr>
      <w:tr w:rsidR="00667365" w:rsidTr="00F87B49">
        <w:tc>
          <w:tcPr>
            <w:tcW w:w="952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667365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667365">
              <w:rPr>
                <w:b/>
                <w:sz w:val="28"/>
                <w:szCs w:val="28"/>
                <w:lang w:eastAsia="ar-SA"/>
              </w:rPr>
              <w:t>усск. яз</w:t>
            </w:r>
          </w:p>
        </w:tc>
        <w:tc>
          <w:tcPr>
            <w:tcW w:w="70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1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5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34</w:t>
            </w:r>
          </w:p>
        </w:tc>
      </w:tr>
      <w:tr w:rsidR="00667365" w:rsidTr="00F87B49">
        <w:tc>
          <w:tcPr>
            <w:tcW w:w="952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08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667365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667365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7" w:type="dxa"/>
          </w:tcPr>
          <w:p w:rsidR="00667365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58</w:t>
            </w:r>
          </w:p>
        </w:tc>
      </w:tr>
      <w:tr w:rsidR="00F87B49" w:rsidTr="00F87B49">
        <w:tc>
          <w:tcPr>
            <w:tcW w:w="952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1125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9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418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" w:type="dxa"/>
          </w:tcPr>
          <w:p w:rsidR="00F87B49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97</w:t>
            </w:r>
          </w:p>
        </w:tc>
      </w:tr>
      <w:tr w:rsidR="008F6182" w:rsidTr="00F87B49">
        <w:tc>
          <w:tcPr>
            <w:tcW w:w="952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59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418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57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</w:t>
            </w:r>
          </w:p>
        </w:tc>
      </w:tr>
      <w:tr w:rsidR="008F6182" w:rsidTr="00F87B49">
        <w:tc>
          <w:tcPr>
            <w:tcW w:w="952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59" w:type="dxa"/>
          </w:tcPr>
          <w:p w:rsidR="008F6182" w:rsidRDefault="0066736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</w:t>
            </w:r>
            <w:r w:rsidR="00EC5D58">
              <w:rPr>
                <w:b/>
                <w:sz w:val="28"/>
                <w:szCs w:val="28"/>
                <w:lang w:eastAsia="ar-SA"/>
              </w:rPr>
              <w:t>ика</w:t>
            </w:r>
          </w:p>
        </w:tc>
        <w:tc>
          <w:tcPr>
            <w:tcW w:w="708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418" w:type="dxa"/>
          </w:tcPr>
          <w:p w:rsidR="008F6182" w:rsidRDefault="004F7A7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57" w:type="dxa"/>
          </w:tcPr>
          <w:p w:rsidR="008F6182" w:rsidRDefault="0045450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</w:tr>
      <w:tr w:rsidR="008F6182" w:rsidTr="00F87B49">
        <w:tc>
          <w:tcPr>
            <w:tcW w:w="952" w:type="dxa"/>
          </w:tcPr>
          <w:p w:rsidR="008F6182" w:rsidRDefault="008F618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F6182" w:rsidRDefault="00962AF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59" w:type="dxa"/>
          </w:tcPr>
          <w:p w:rsidR="008F6182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3331F4">
              <w:rPr>
                <w:b/>
                <w:sz w:val="28"/>
                <w:szCs w:val="28"/>
                <w:lang w:eastAsia="ar-SA"/>
              </w:rPr>
              <w:t>усский яз</w:t>
            </w:r>
          </w:p>
        </w:tc>
        <w:tc>
          <w:tcPr>
            <w:tcW w:w="708" w:type="dxa"/>
          </w:tcPr>
          <w:p w:rsidR="008F6182" w:rsidRDefault="00962AF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F6182" w:rsidRDefault="00962AF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8F6182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8F6182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8F6182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418" w:type="dxa"/>
          </w:tcPr>
          <w:p w:rsidR="008F6182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57" w:type="dxa"/>
          </w:tcPr>
          <w:p w:rsidR="008F6182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</w:t>
            </w:r>
          </w:p>
        </w:tc>
      </w:tr>
      <w:tr w:rsidR="003331F4" w:rsidTr="00F87B49">
        <w:tc>
          <w:tcPr>
            <w:tcW w:w="952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1125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59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418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57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29</w:t>
            </w:r>
          </w:p>
        </w:tc>
      </w:tr>
      <w:tr w:rsidR="003331F4" w:rsidTr="00F87B49">
        <w:tc>
          <w:tcPr>
            <w:tcW w:w="952" w:type="dxa"/>
          </w:tcPr>
          <w:p w:rsidR="003331F4" w:rsidRDefault="003331F4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3331F4" w:rsidRDefault="004B3759" w:rsidP="004B3759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об</w:t>
            </w:r>
            <w:r w:rsidR="00717502">
              <w:rPr>
                <w:b/>
                <w:sz w:val="28"/>
                <w:szCs w:val="28"/>
                <w:lang w:eastAsia="ar-SA"/>
              </w:rPr>
              <w:t>щест-ие</w:t>
            </w:r>
            <w:proofErr w:type="spellEnd"/>
          </w:p>
        </w:tc>
        <w:tc>
          <w:tcPr>
            <w:tcW w:w="708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418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57" w:type="dxa"/>
          </w:tcPr>
          <w:p w:rsidR="003331F4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63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математ</w:t>
            </w:r>
            <w:proofErr w:type="spellEnd"/>
          </w:p>
        </w:tc>
        <w:tc>
          <w:tcPr>
            <w:tcW w:w="70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41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32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182D1C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717502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717502">
              <w:rPr>
                <w:b/>
                <w:sz w:val="28"/>
                <w:szCs w:val="28"/>
                <w:lang w:eastAsia="ar-SA"/>
              </w:rPr>
              <w:t>усск. яз</w:t>
            </w:r>
          </w:p>
        </w:tc>
        <w:tc>
          <w:tcPr>
            <w:tcW w:w="70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418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5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35</w:t>
            </w:r>
          </w:p>
        </w:tc>
      </w:tr>
      <w:tr w:rsidR="00EC5D58" w:rsidTr="00F87B49">
        <w:tc>
          <w:tcPr>
            <w:tcW w:w="952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59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08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57" w:type="dxa"/>
          </w:tcPr>
          <w:p w:rsidR="00EC5D58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39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5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38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708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</w:tcPr>
          <w:p w:rsidR="00A35B75" w:rsidRDefault="0081007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418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A35B75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</w:t>
            </w:r>
            <w:r w:rsidR="00A35B75">
              <w:rPr>
                <w:b/>
                <w:sz w:val="28"/>
                <w:szCs w:val="28"/>
                <w:lang w:eastAsia="ar-SA"/>
              </w:rPr>
              <w:t>нгл</w:t>
            </w:r>
            <w:proofErr w:type="gramStart"/>
            <w:r w:rsidR="00A35B75">
              <w:rPr>
                <w:b/>
                <w:sz w:val="28"/>
                <w:szCs w:val="28"/>
                <w:lang w:eastAsia="ar-SA"/>
              </w:rPr>
              <w:t>.я</w:t>
            </w:r>
            <w:proofErr w:type="gramEnd"/>
            <w:r w:rsidR="00A35B75">
              <w:rPr>
                <w:b/>
                <w:sz w:val="28"/>
                <w:szCs w:val="28"/>
                <w:lang w:eastAsia="ar-SA"/>
              </w:rPr>
              <w:t>зык</w:t>
            </w:r>
          </w:p>
        </w:tc>
        <w:tc>
          <w:tcPr>
            <w:tcW w:w="708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35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1125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18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5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31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717502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</w:t>
            </w:r>
            <w:r w:rsidR="00717502">
              <w:rPr>
                <w:b/>
                <w:sz w:val="28"/>
                <w:szCs w:val="28"/>
                <w:lang w:eastAsia="ar-SA"/>
              </w:rPr>
              <w:t>бщест-ие</w:t>
            </w:r>
            <w:proofErr w:type="spellEnd"/>
          </w:p>
        </w:tc>
        <w:tc>
          <w:tcPr>
            <w:tcW w:w="708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418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57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81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59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</w:t>
            </w:r>
            <w:r w:rsidR="00EC5D58">
              <w:rPr>
                <w:b/>
                <w:sz w:val="28"/>
                <w:szCs w:val="28"/>
                <w:lang w:eastAsia="ar-SA"/>
              </w:rPr>
              <w:t>ика</w:t>
            </w:r>
          </w:p>
        </w:tc>
        <w:tc>
          <w:tcPr>
            <w:tcW w:w="70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</w:tr>
      <w:tr w:rsidR="00717502" w:rsidTr="00F87B49">
        <w:tc>
          <w:tcPr>
            <w:tcW w:w="952" w:type="dxa"/>
          </w:tcPr>
          <w:p w:rsidR="00717502" w:rsidRDefault="00717502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182D1C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59" w:type="dxa"/>
          </w:tcPr>
          <w:p w:rsidR="00717502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717502">
              <w:rPr>
                <w:b/>
                <w:sz w:val="28"/>
                <w:szCs w:val="28"/>
                <w:lang w:eastAsia="ar-SA"/>
              </w:rPr>
              <w:t>усский яз</w:t>
            </w:r>
          </w:p>
        </w:tc>
        <w:tc>
          <w:tcPr>
            <w:tcW w:w="708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418" w:type="dxa"/>
          </w:tcPr>
          <w:p w:rsidR="00717502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57" w:type="dxa"/>
          </w:tcPr>
          <w:p w:rsidR="00717502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182D1C">
              <w:rPr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F53105" w:rsidTr="00F87B49">
        <w:tc>
          <w:tcPr>
            <w:tcW w:w="952" w:type="dxa"/>
          </w:tcPr>
          <w:p w:rsidR="00F53105" w:rsidRDefault="00F531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08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7" w:type="dxa"/>
          </w:tcPr>
          <w:p w:rsidR="00F53105" w:rsidRDefault="00EC5D58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62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A35B75" w:rsidRDefault="000339D7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5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45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59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708" w:type="dxa"/>
          </w:tcPr>
          <w:p w:rsidR="00A35B75" w:rsidRDefault="0081007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81007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A35B75" w:rsidRDefault="0081007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1418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57" w:type="dxa"/>
          </w:tcPr>
          <w:p w:rsidR="00A35B75" w:rsidRDefault="00C16A0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59" w:type="dxa"/>
          </w:tcPr>
          <w:p w:rsidR="00A35B75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</w:t>
            </w:r>
            <w:r w:rsidR="00A35B75">
              <w:rPr>
                <w:b/>
                <w:sz w:val="28"/>
                <w:szCs w:val="28"/>
                <w:lang w:eastAsia="ar-SA"/>
              </w:rPr>
              <w:t>нгл</w:t>
            </w:r>
            <w:proofErr w:type="gramStart"/>
            <w:r w:rsidR="00A35B75">
              <w:rPr>
                <w:b/>
                <w:sz w:val="28"/>
                <w:szCs w:val="28"/>
                <w:lang w:eastAsia="ar-SA"/>
              </w:rPr>
              <w:t>.я</w:t>
            </w:r>
            <w:proofErr w:type="gramEnd"/>
            <w:r w:rsidR="00A35B75">
              <w:rPr>
                <w:b/>
                <w:sz w:val="28"/>
                <w:szCs w:val="28"/>
                <w:lang w:eastAsia="ar-SA"/>
              </w:rPr>
              <w:t>зык</w:t>
            </w:r>
          </w:p>
        </w:tc>
        <w:tc>
          <w:tcPr>
            <w:tcW w:w="708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57" w:type="dxa"/>
          </w:tcPr>
          <w:p w:rsidR="00A35B75" w:rsidRDefault="00C643F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45</w:t>
            </w:r>
          </w:p>
        </w:tc>
      </w:tr>
      <w:tr w:rsidR="00EC5D58" w:rsidTr="00F87B49">
        <w:tc>
          <w:tcPr>
            <w:tcW w:w="952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25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59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418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57" w:type="dxa"/>
          </w:tcPr>
          <w:p w:rsidR="00EC5D58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</w:tr>
      <w:tr w:rsidR="00182D1C" w:rsidTr="00F87B49">
        <w:tc>
          <w:tcPr>
            <w:tcW w:w="952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182D1C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59" w:type="dxa"/>
          </w:tcPr>
          <w:p w:rsidR="00182D1C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</w:t>
            </w:r>
            <w:r w:rsidR="00182D1C">
              <w:rPr>
                <w:b/>
                <w:sz w:val="28"/>
                <w:szCs w:val="28"/>
                <w:lang w:eastAsia="ar-SA"/>
              </w:rPr>
              <w:t>бществ-</w:t>
            </w:r>
            <w:proofErr w:type="spellStart"/>
            <w:r w:rsidR="00182D1C">
              <w:rPr>
                <w:b/>
                <w:sz w:val="28"/>
                <w:szCs w:val="28"/>
                <w:lang w:eastAsia="ar-SA"/>
              </w:rPr>
              <w:t>ие</w:t>
            </w:r>
            <w:proofErr w:type="spellEnd"/>
          </w:p>
        </w:tc>
        <w:tc>
          <w:tcPr>
            <w:tcW w:w="708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418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5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90</w:t>
            </w:r>
          </w:p>
        </w:tc>
      </w:tr>
      <w:tr w:rsidR="00182D1C" w:rsidTr="00F87B49">
        <w:tc>
          <w:tcPr>
            <w:tcW w:w="952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182D1C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59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математ</w:t>
            </w:r>
            <w:r w:rsidR="00527A79">
              <w:rPr>
                <w:b/>
                <w:sz w:val="28"/>
                <w:szCs w:val="28"/>
                <w:lang w:eastAsia="ar-SA"/>
              </w:rPr>
              <w:t>ика</w:t>
            </w:r>
          </w:p>
        </w:tc>
        <w:tc>
          <w:tcPr>
            <w:tcW w:w="708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418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47</w:t>
            </w:r>
          </w:p>
        </w:tc>
      </w:tr>
      <w:tr w:rsidR="00182D1C" w:rsidTr="00F87B49">
        <w:tc>
          <w:tcPr>
            <w:tcW w:w="952" w:type="dxa"/>
          </w:tcPr>
          <w:p w:rsidR="00182D1C" w:rsidRDefault="00182D1C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59" w:type="dxa"/>
          </w:tcPr>
          <w:p w:rsidR="00182D1C" w:rsidRDefault="004B375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</w:t>
            </w:r>
            <w:r w:rsidR="00527A79">
              <w:rPr>
                <w:b/>
                <w:sz w:val="28"/>
                <w:szCs w:val="28"/>
                <w:lang w:eastAsia="ar-SA"/>
              </w:rPr>
              <w:t>усский яз</w:t>
            </w:r>
          </w:p>
        </w:tc>
        <w:tc>
          <w:tcPr>
            <w:tcW w:w="708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418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57" w:type="dxa"/>
          </w:tcPr>
          <w:p w:rsidR="00182D1C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</w:t>
            </w:r>
          </w:p>
        </w:tc>
      </w:tr>
      <w:tr w:rsidR="00527A79" w:rsidTr="00F87B49">
        <w:tc>
          <w:tcPr>
            <w:tcW w:w="952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25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0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</w:tr>
      <w:tr w:rsidR="00527A79" w:rsidTr="00F87B49">
        <w:tc>
          <w:tcPr>
            <w:tcW w:w="952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70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7" w:type="dxa"/>
          </w:tcPr>
          <w:p w:rsidR="00527A79" w:rsidRDefault="00527A79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66</w:t>
            </w:r>
          </w:p>
        </w:tc>
      </w:tr>
      <w:tr w:rsidR="008E0E25" w:rsidTr="00F87B49">
        <w:tc>
          <w:tcPr>
            <w:tcW w:w="952" w:type="dxa"/>
          </w:tcPr>
          <w:p w:rsidR="008E0E25" w:rsidRDefault="008E0E2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E0E2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8E0E25" w:rsidRDefault="0045450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08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</w:tr>
      <w:tr w:rsidR="008E0E25" w:rsidTr="00F87B49">
        <w:tc>
          <w:tcPr>
            <w:tcW w:w="952" w:type="dxa"/>
          </w:tcPr>
          <w:p w:rsidR="008E0E25" w:rsidRDefault="008E0E2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8E0E2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8E0E2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708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8E0E25" w:rsidRDefault="00C8533F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7" w:type="dxa"/>
          </w:tcPr>
          <w:p w:rsidR="008E0E2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36</w:t>
            </w:r>
          </w:p>
        </w:tc>
      </w:tr>
      <w:tr w:rsidR="00A35B75" w:rsidTr="00F87B49">
        <w:tc>
          <w:tcPr>
            <w:tcW w:w="952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</w:tcPr>
          <w:p w:rsidR="00A35B75" w:rsidRDefault="00A35B75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708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" w:type="dxa"/>
          </w:tcPr>
          <w:p w:rsidR="00A35B75" w:rsidRDefault="000C492B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59</w:t>
            </w:r>
          </w:p>
        </w:tc>
      </w:tr>
    </w:tbl>
    <w:p w:rsidR="00E74912" w:rsidRDefault="00E7491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Состояние оздоровительной  работы.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Создание здоровых и безопасных условий работы.</w:t>
      </w:r>
    </w:p>
    <w:p w:rsidR="00704B24" w:rsidRDefault="00704B24" w:rsidP="00704B24">
      <w:pPr>
        <w:spacing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осознанного отношения учащихся к вопросам собственной безопасности и безопасности окружающих осуществляется всеми участниками образовательного процесса.</w:t>
      </w:r>
    </w:p>
    <w:p w:rsidR="00704B24" w:rsidRDefault="00033CE6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eastAsiaTheme="minorHAnsi"/>
          <w:noProof/>
        </w:rPr>
        <w:pict>
          <v:rect id="Прямоугольник 17" o:spid="_x0000_s1026" style="position:absolute;left:0;text-align:left;margin-left:.8pt;margin-top:.4pt;width:460.05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" fillcolor="#cfc">
            <v:textbox>
              <w:txbxContent>
                <w:p w:rsidR="00033CE6" w:rsidRDefault="00033CE6" w:rsidP="00704B24">
                  <w:pPr>
                    <w:pStyle w:val="2"/>
                    <w:jc w:val="center"/>
                    <w:rPr>
                      <w:b/>
                      <w:iCs/>
                      <w:szCs w:val="28"/>
                    </w:rPr>
                  </w:pPr>
                  <w:r>
                    <w:rPr>
                      <w:b/>
                      <w:iCs/>
                      <w:szCs w:val="28"/>
                    </w:rPr>
                    <w:t>Деятельность, обеспечивающая здоровые и безопасные условия труда</w:t>
                  </w:r>
                </w:p>
                <w:p w:rsidR="00033CE6" w:rsidRDefault="00033CE6" w:rsidP="00704B2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6" o:spid="_x0000_s1027" style="position:absolute;left:0;text-align:left;margin-left:0;margin-top:50.75pt;width:126.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" fillcolor="#cfc">
            <v:textbox>
              <w:txbxContent>
                <w:p w:rsidR="00033CE6" w:rsidRDefault="00033CE6" w:rsidP="00704B24">
                  <w:pPr>
                    <w:jc w:val="center"/>
                  </w:pPr>
                  <w:r>
                    <w:rPr>
                      <w:iCs/>
                    </w:rPr>
                    <w:t>Система условий труда и безопасности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5" o:spid="_x0000_s1028" style="position:absolute;left:0;text-align:left;margin-left:162pt;margin-top:50.75pt;width:133.8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" fillcolor="#cfc">
            <v:textbox>
              <w:txbxContent>
                <w:p w:rsidR="00033CE6" w:rsidRDefault="00033CE6" w:rsidP="00704B24">
                  <w:pPr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</w:rPr>
                    <w:t>Система питания</w:t>
                  </w:r>
                </w:p>
                <w:p w:rsidR="00033CE6" w:rsidRDefault="00033CE6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в ОУ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4" o:spid="_x0000_s1029" style="position:absolute;left:0;text-align:left;margin-left:331.35pt;margin-top:49.25pt;width:126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" fillcolor="#cfc">
            <v:textbox>
              <w:txbxContent>
                <w:p w:rsidR="00033CE6" w:rsidRDefault="00033CE6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Система медицинского обеспечения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line id="Прямая соединительная линия 13" o:spid="_x0000_s1042" style="position:absolute;left:0;text-align:left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4.3pt,34.55pt" to="54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2" o:spid="_x0000_s1041" style="position:absolute;left:0;text-align:left;flip: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4.3pt,22pt" to="5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1" o:spid="_x0000_s104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34.6pt" to="226.3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0" o:spid="_x0000_s1039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22pt" to="226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9" o:spid="_x0000_s103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34.55pt" to="38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8" o:spid="_x0000_s103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22pt" to="389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7" o:spid="_x0000_s103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4.8pt,65.1pt" to="16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6" o:spid="_x0000_s1035" style="position:absolute;left:0;text-align:left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7.55pt,65.1pt" to="14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5" o:spid="_x0000_s1034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6.55pt,65.1pt" to="330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4" o:spid="_x0000_s1033" style="position:absolute;left:0;text-align:left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4.15pt,65.1pt" to="315.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">
            <v:stroke endarrow="block"/>
          </v:line>
        </w:pict>
      </w: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</w:rPr>
      </w:pPr>
    </w:p>
    <w:p w:rsidR="00704B24" w:rsidRDefault="00704B24" w:rsidP="00704B24">
      <w:pPr>
        <w:spacing w:after="120" w:line="240" w:lineRule="auto"/>
        <w:ind w:left="-426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на договорной основе работает с  рабочими по комплексному обслуживанию и ремонту          зданий КУ МОУО, что позволяет постоянно наблюдать за состоянием этих систем. </w:t>
      </w:r>
    </w:p>
    <w:p w:rsidR="00704B24" w:rsidRDefault="00704B24" w:rsidP="00704B2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 школе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проведена аттестация рабочих мест по условиям труда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Всего к аттестации было предъявлено 30 рабочих мест, из них  24  - с классами условий труда  2. </w:t>
      </w:r>
    </w:p>
    <w:p w:rsidR="00042C0F" w:rsidRDefault="00042C0F" w:rsidP="00704B24">
      <w:pPr>
        <w:tabs>
          <w:tab w:val="left" w:pos="5760"/>
        </w:tabs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9.2. Организация питания.</w:t>
      </w:r>
    </w:p>
    <w:p w:rsidR="00852F9A" w:rsidRDefault="00852F9A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имеется столовая, оснащенная необходимым технологическим оборудованием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осуществляется на основе договора с АУ «Центр питания» Штаты полностью укомплектованы. Режим работы позволяет обеспечить учащихся горячим питанием. Дети из многодетных и малообеспеченных семей завтракают  в школьной столовой за счет бюджетных  средств. Для всех желающих организовано платное горячее питание. </w:t>
      </w: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50"/>
        <w:gridCol w:w="1474"/>
        <w:gridCol w:w="1843"/>
        <w:gridCol w:w="1984"/>
        <w:gridCol w:w="1984"/>
      </w:tblGrid>
      <w:tr w:rsidR="00852F9A" w:rsidTr="00033CE6"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ступени обучения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учащихся от общего числа школьников</w:t>
            </w:r>
          </w:p>
        </w:tc>
      </w:tr>
      <w:tr w:rsidR="00852F9A" w:rsidTr="00852F9A"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F9A" w:rsidRDefault="0085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193B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85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5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 w:rsidR="0085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(полное)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033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2F9A" w:rsidRDefault="00852F9A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9.3.Организация медицинского обслуживания.</w:t>
      </w:r>
    </w:p>
    <w:p w:rsidR="00704B24" w:rsidRDefault="00033CE6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oval id="Овал 2" o:spid="_x0000_s1030" style="position:absolute;left:0;text-align:left;margin-left:248.95pt;margin-top:13.75pt;width:111.75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" fillcolor="#f9c">
            <v:fill opacity="32896f"/>
            <v:textbox>
              <w:txbxContent>
                <w:p w:rsidR="00033CE6" w:rsidRDefault="00033CE6" w:rsidP="00704B24">
                  <w:pPr>
                    <w:ind w:right="-189"/>
                  </w:pPr>
                </w:p>
                <w:p w:rsidR="00033CE6" w:rsidRDefault="00033CE6" w:rsidP="00704B24">
                  <w:pPr>
                    <w:ind w:right="-189"/>
                    <w:jc w:val="center"/>
                  </w:pPr>
                  <w:r>
                    <w:t>Учреждение здравоохранения</w:t>
                  </w:r>
                </w:p>
              </w:txbxContent>
            </v:textbox>
          </v:oval>
        </w:pict>
      </w:r>
      <w:r>
        <w:rPr>
          <w:rFonts w:eastAsiaTheme="minorHAnsi"/>
          <w:noProof/>
        </w:rPr>
        <w:pict>
          <v:oval id="Овал 3" o:spid="_x0000_s1031" style="position:absolute;left:0;text-align:left;margin-left:133.45pt;margin-top:12.25pt;width:115.5pt;height:10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" fillcolor="#cfc">
            <v:fill opacity="52428f"/>
            <v:textbox>
              <w:txbxContent>
                <w:p w:rsidR="00033CE6" w:rsidRDefault="00033CE6" w:rsidP="00704B24">
                  <w:pPr>
                    <w:rPr>
                      <w:b/>
                    </w:rPr>
                  </w:pPr>
                </w:p>
                <w:p w:rsidR="00033CE6" w:rsidRDefault="00033CE6" w:rsidP="00704B24">
                  <w:pPr>
                    <w:ind w:right="-309"/>
                    <w:jc w:val="center"/>
                  </w:pPr>
                  <w:r>
                    <w:t>Образовательноее учреждение</w:t>
                  </w:r>
                </w:p>
                <w:p w:rsidR="00033CE6" w:rsidRDefault="00033CE6" w:rsidP="00704B24">
                  <w:pPr>
                    <w:jc w:val="center"/>
                  </w:pPr>
                </w:p>
              </w:txbxContent>
            </v:textbox>
          </v:oval>
        </w:pict>
      </w:r>
    </w:p>
    <w:tbl>
      <w:tblPr>
        <w:tblpPr w:leftFromText="180" w:rightFromText="180" w:bottomFromText="200" w:vertAnchor="text" w:horzAnchor="margin" w:tblpX="-435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04B24" w:rsidTr="00704B24">
        <w:trPr>
          <w:trHeight w:val="1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медицинского обслуживания в школе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</w:tblGrid>
      <w:tr w:rsidR="00704B24" w:rsidTr="00704B24">
        <w:trPr>
          <w:trHeight w:val="180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D9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 обслуживание детей в условиях поликлиники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033CE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32" type="#_x0000_t67" style="position:absolute;margin-left:88.45pt;margin-top:6.2pt;width:30.8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">
            <v:fill opacity="0"/>
          </v:shape>
        </w:pic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</w:tblGrid>
      <w:tr w:rsidR="00704B24" w:rsidTr="00704B24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B24" w:rsidRDefault="00704B24">
            <w:pPr>
              <w:suppressAutoHyphens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компонент совместной деятельности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медицинского обслуживания детей</w:t>
            </w:r>
          </w:p>
        </w:tc>
      </w:tr>
    </w:tbl>
    <w:p w:rsidR="00C90577" w:rsidRDefault="00C90577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9.4.    Занятия физической культурой и спортом</w:t>
      </w: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876"/>
        <w:gridCol w:w="825"/>
        <w:gridCol w:w="993"/>
        <w:gridCol w:w="850"/>
        <w:gridCol w:w="851"/>
        <w:gridCol w:w="992"/>
        <w:gridCol w:w="850"/>
        <w:gridCol w:w="851"/>
        <w:gridCol w:w="992"/>
      </w:tblGrid>
      <w:tr w:rsidR="00EA6EF0" w:rsidTr="00C905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EA6EF0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</w:t>
            </w:r>
            <w:proofErr w:type="spellEnd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</w:tr>
      <w:tr w:rsidR="00E437F1" w:rsidTr="00C9057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неделю,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предмет «физическая культура»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A6EF0" w:rsidTr="00C9057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F0" w:rsidRDefault="00EA6EF0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A6EF0" w:rsidTr="00C905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спортивных секций (в них 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,%)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1(8%)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3(68%)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2(31%)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1(9%)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4(76%)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2(15%)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1(11%)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2(100%)</w:t>
            </w:r>
          </w:p>
        </w:tc>
      </w:tr>
    </w:tbl>
    <w:p w:rsidR="00E437F1" w:rsidRPr="003832B6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A607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C905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9.5. Показатели по детскому травматизму во время учебного процесса</w:t>
      </w: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5"/>
        <w:gridCol w:w="702"/>
        <w:gridCol w:w="773"/>
        <w:gridCol w:w="1040"/>
        <w:gridCol w:w="896"/>
        <w:gridCol w:w="782"/>
        <w:gridCol w:w="837"/>
        <w:gridCol w:w="717"/>
        <w:gridCol w:w="776"/>
        <w:gridCol w:w="1032"/>
      </w:tblGrid>
      <w:tr w:rsidR="00EA6EF0" w:rsidRPr="00EA6EF0" w:rsidTr="00E437F1">
        <w:trPr>
          <w:trHeight w:val="647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случаев</w:t>
            </w:r>
          </w:p>
          <w:p w:rsidR="00EA6EF0" w:rsidRDefault="00EA6EF0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травматизма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</w:t>
            </w:r>
            <w:proofErr w:type="spellEnd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EA6EF0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-2021</w:t>
            </w: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</w:t>
            </w:r>
            <w:proofErr w:type="spellEnd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</w:tr>
      <w:tr w:rsidR="00516D6A" w:rsidTr="00E437F1">
        <w:trPr>
          <w:trHeight w:val="345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D6A" w:rsidRDefault="00516D6A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516D6A" w:rsidTr="00E437F1">
        <w:trPr>
          <w:trHeight w:val="345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D6A" w:rsidRDefault="00516D6A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8A45C7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Pr="00B07BDE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Pr="00B07BDE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A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8C4A78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9.6. Показатели распространения правонарушений среди несовершеннолетних </w:t>
      </w: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</w:tblGrid>
      <w:tr w:rsidR="00A60728" w:rsidTr="00A6072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 уч. г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2019-2020 уч. 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2020-2021 уч. г</w:t>
            </w:r>
          </w:p>
        </w:tc>
      </w:tr>
      <w:tr w:rsidR="00A60728" w:rsidTr="00A60728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728" w:rsidRDefault="00A60728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A60728" w:rsidTr="00A6072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1.Численный состав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Pr="00B21265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A60728" w:rsidTr="00A6072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Количество правонарушений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BB0BC3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6441FC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6441FC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BB0BC3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7A5156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</w:tr>
    </w:tbl>
    <w:p w:rsidR="00BB0BC3" w:rsidRDefault="00BB0BC3" w:rsidP="008C4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9.7. Безопасность школы </w:t>
      </w:r>
    </w:p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4"/>
        <w:gridCol w:w="1791"/>
        <w:gridCol w:w="1791"/>
        <w:gridCol w:w="1791"/>
      </w:tblGrid>
      <w:tr w:rsidR="00C90577" w:rsidTr="00EA6EF0">
        <w:trPr>
          <w:trHeight w:val="58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 уч.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 уч.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АПС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8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кнопки тревожной сигнализации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ограждения территории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всему периметру, частичное)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видеокамер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</w:tbl>
    <w:p w:rsidR="00E437F1" w:rsidRDefault="00E437F1" w:rsidP="008C4A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7F1" w:rsidRDefault="00E437F1" w:rsidP="00C905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10.Организация внеурочной работы</w:t>
      </w:r>
    </w:p>
    <w:p w:rsidR="00E437F1" w:rsidRDefault="00E437F1" w:rsidP="00E437F1">
      <w:pPr>
        <w:spacing w:after="0" w:line="240" w:lineRule="auto"/>
        <w:ind w:left="-3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567"/>
        <w:gridCol w:w="708"/>
        <w:gridCol w:w="567"/>
        <w:gridCol w:w="709"/>
        <w:gridCol w:w="851"/>
        <w:gridCol w:w="708"/>
        <w:gridCol w:w="709"/>
        <w:gridCol w:w="709"/>
        <w:gridCol w:w="709"/>
        <w:gridCol w:w="567"/>
        <w:gridCol w:w="567"/>
      </w:tblGrid>
      <w:tr w:rsidR="00A35B75" w:rsidTr="00962AFF">
        <w:trPr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B75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75" w:rsidRPr="001F4EA5" w:rsidRDefault="00A60728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60728" w:rsidTr="00962AFF">
        <w:trPr>
          <w:trHeight w:val="1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728" w:rsidRDefault="00A60728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A60728" w:rsidTr="00962AFF">
        <w:trPr>
          <w:trHeight w:val="11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1.Количество часов в неделю, отводимых на кружки, секции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0728" w:rsidTr="00962AFF">
        <w:trPr>
          <w:trHeight w:val="1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2.Количество кружков, секций и других форм организации внеурочной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 Результаты участия школьников в олимпиадах, конкурсах различных уровн</w:t>
      </w:r>
    </w:p>
    <w:tbl>
      <w:tblPr>
        <w:tblpPr w:leftFromText="180" w:rightFromText="180" w:bottomFromText="200" w:vertAnchor="text" w:horzAnchor="margin" w:tblpX="-318" w:tblpY="-719"/>
        <w:tblW w:w="10456" w:type="dxa"/>
        <w:tblLayout w:type="fixed"/>
        <w:tblLook w:val="04A0" w:firstRow="1" w:lastRow="0" w:firstColumn="1" w:lastColumn="0" w:noHBand="0" w:noVBand="1"/>
      </w:tblPr>
      <w:tblGrid>
        <w:gridCol w:w="3571"/>
        <w:gridCol w:w="709"/>
        <w:gridCol w:w="648"/>
        <w:gridCol w:w="850"/>
        <w:gridCol w:w="709"/>
        <w:gridCol w:w="851"/>
        <w:gridCol w:w="708"/>
        <w:gridCol w:w="709"/>
        <w:gridCol w:w="851"/>
        <w:gridCol w:w="850"/>
      </w:tblGrid>
      <w:tr w:rsidR="00EA6EF0" w:rsidTr="005D332A">
        <w:trPr>
          <w:trHeight w:val="699"/>
        </w:trPr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Виды конкурсов, олимпиад (с указанием предмета и уровня)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2017-2018 уч. г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A6EF0" w:rsidTr="005D332A">
        <w:trPr>
          <w:trHeight w:val="143"/>
        </w:trPr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F0" w:rsidRDefault="00EA6EF0" w:rsidP="00EA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призеры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призеры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призеры</w:t>
            </w:r>
          </w:p>
        </w:tc>
      </w:tr>
      <w:tr w:rsidR="00EA6EF0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На ступени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A01C24" w:rsidRDefault="00EA6EF0" w:rsidP="00F126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Краевой к</w:t>
            </w:r>
            <w:r w:rsidRPr="00A01C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онкурс рисунков «Природа глазами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6EF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6EF" w:rsidRPr="00F126EF" w:rsidRDefault="00F126EF" w:rsidP="00F126EF">
            <w:pPr>
              <w:snapToGrid w:val="0"/>
              <w:spacing w:after="0" w:line="240" w:lineRule="auto"/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Всероссийская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межпредметная</w:t>
            </w:r>
            <w:proofErr w:type="spell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онлайн-олимпиада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Учи</w:t>
            </w:r>
            <w:proofErr w:type="gram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  <w:p w:rsidR="00F126EF" w:rsidRPr="00F126EF" w:rsidRDefault="00F126EF" w:rsidP="00F12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Предпринимательство Математика Русский язык 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50239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6EF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6EF" w:rsidRPr="00F126EF" w:rsidRDefault="00F126EF" w:rsidP="00F126EF">
            <w:pPr>
              <w:snapToGrid w:val="0"/>
              <w:spacing w:after="0" w:line="240" w:lineRule="auto"/>
              <w:rPr>
                <w:rStyle w:val="s1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Всероссийская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межпредметная</w:t>
            </w:r>
            <w:proofErr w:type="spell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111 онлайн-олимпиада по предпринимательству (платформа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Учи</w:t>
            </w:r>
            <w:proofErr w:type="gram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40BD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BD" w:rsidRPr="00F126EF" w:rsidRDefault="007E40BD" w:rsidP="00F126EF">
            <w:pPr>
              <w:snapToGrid w:val="0"/>
              <w:spacing w:after="0" w:line="240" w:lineRule="auto"/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1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F1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Краевой</w:t>
            </w:r>
            <w:proofErr w:type="gramEnd"/>
            <w:r w:rsidRPr="00F1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экологических проектов по защите и охране животного мира Приморья и Дальнего Востока среди школьников и студентов «Мы в ответе за тех, кого приручили!"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D" w:rsidRDefault="007E40BD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59797B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979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Краевой фестиваль талантов «Достань свою звезду» Конкурс-выставка изобразительного искусства «Театральная мозаика»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49B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9B" w:rsidRPr="0020749B" w:rsidRDefault="0020749B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0749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2-4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B" w:rsidRDefault="0020749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8D245D" w:rsidRDefault="00EA6EF0" w:rsidP="00EA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8D2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творческих работ </w:t>
            </w:r>
          </w:p>
          <w:p w:rsidR="00EA6EF0" w:rsidRPr="008D245D" w:rsidRDefault="00EA6EF0" w:rsidP="00EA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45D">
              <w:rPr>
                <w:rFonts w:ascii="Times New Roman" w:eastAsia="Times New Roman" w:hAnsi="Times New Roman" w:cs="Times New Roman"/>
                <w:sz w:val="24"/>
                <w:szCs w:val="24"/>
              </w:rPr>
              <w:t>«Я имею право»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1B43B4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«Лисёнок»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CC646A" w:rsidRDefault="00EA6EF0" w:rsidP="00EA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Районный к</w:t>
            </w:r>
            <w:r w:rsidRPr="00CC646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онкурс рисунков «Профессии моей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1B43B4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1B43B4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D96E18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Фонд «Феникс»</w:t>
            </w:r>
          </w:p>
          <w:p w:rsidR="00EA6EF0" w:rsidRPr="00D96E18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Международный к</w:t>
            </w: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онкурс детского рисунка</w:t>
            </w:r>
          </w:p>
          <w:p w:rsidR="00EA6EF0" w:rsidRPr="00D96E18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«Один день из жизни дальневосточного леопарда в дикой природе» </w:t>
            </w:r>
          </w:p>
          <w:p w:rsidR="00EA6EF0" w:rsidRPr="00D96E18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Владивосток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B972A8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D04D2A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Фонд «Феникс»</w:t>
            </w:r>
          </w:p>
          <w:p w:rsidR="00EA6EF0" w:rsidRPr="00D04D2A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детского рисунка</w:t>
            </w:r>
          </w:p>
          <w:p w:rsidR="00EA6EF0" w:rsidRPr="00D04D2A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«Один день из жизни амурского ти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 в дикой природе» </w:t>
            </w:r>
          </w:p>
          <w:p w:rsidR="00EA6EF0" w:rsidRPr="00D04D2A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Владивосток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B972A8" w:rsidP="00EA6EF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E25662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Фестиваль «Достань свою звезду» литературный конкурс  «Город читает» </w:t>
            </w:r>
          </w:p>
          <w:p w:rsidR="00EA6EF0" w:rsidRPr="00E25662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г. Арсеньев. Очное участие.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A25C4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A25C4B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59797B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Общероссийская олимпиада школьников «Основы православной культуры» </w:t>
            </w:r>
            <w:r w:rsidRPr="00DB5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(школьный этап)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DB5506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</w:t>
            </w: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лимпиада по светской этике.</w:t>
            </w:r>
          </w:p>
          <w:p w:rsidR="00EA6EF0" w:rsidRPr="00DB5506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(школьный этап.</w:t>
            </w:r>
            <w:proofErr w:type="gramEnd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Православный </w:t>
            </w:r>
          </w:p>
          <w:p w:rsidR="00EA6EF0" w:rsidRPr="00DB5506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59797B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9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Дальневосточная Ярмарка хоров 2017 «За веру в отечества»</w:t>
            </w:r>
          </w:p>
          <w:p w:rsidR="00EA6EF0" w:rsidRPr="0059797B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79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г. Арсеньев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72A">
              <w:rPr>
                <w:rFonts w:ascii="Calibri" w:eastAsia="Times New Roman" w:hAnsi="Calibri" w:cs="Times New Roman"/>
                <w:color w:val="0D0D0D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6E5DFD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Краевой фестиваль «Юные таланты приморья»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Pr="00A4772A" w:rsidRDefault="00EA6EF0" w:rsidP="00EA6EF0">
            <w:pPr>
              <w:suppressAutoHyphens/>
              <w:snapToGrid w:val="0"/>
              <w:spacing w:after="0" w:line="240" w:lineRule="auto"/>
              <w:rPr>
                <w:color w:val="0D0D0D"/>
              </w:rPr>
            </w:pP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Pr="00A4772A" w:rsidRDefault="00EA6EF0" w:rsidP="00EA6EF0">
            <w:pPr>
              <w:suppressAutoHyphens/>
              <w:snapToGrid w:val="0"/>
              <w:spacing w:after="0" w:line="240" w:lineRule="auto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A4772A" w:rsidRDefault="00EA6EF0" w:rsidP="00EA6EF0">
            <w:pPr>
              <w:suppressAutoHyphens/>
              <w:snapToGrid w:val="0"/>
              <w:spacing w:after="0" w:line="240" w:lineRule="auto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C1B73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B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 детских рисунков от «Единой России   «Дворик мечты»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C1B73" w:rsidRDefault="00EA6EF0" w:rsidP="00EA6E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ОФП районные соревнования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«Посылка для солдата» (акция)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DA4675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51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5E4EF3" w:rsidRDefault="00EA6EF0" w:rsidP="00EA6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Международный и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гровой конкурс «»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BritishBulldog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  <w:p w:rsidR="00EA6EF0" w:rsidRPr="005E4EF3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51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олимпиада по математике «Кенгуру»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49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На ступени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EF0" w:rsidTr="005D332A">
        <w:trPr>
          <w:trHeight w:val="258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F0" w:rsidRDefault="00EA6EF0" w:rsidP="00EA6EF0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7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8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2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4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28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2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4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01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Районные спартакиады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Легкой атлетике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Волейболу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Настольному теннису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Русской лапте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Бадминтону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Шашкам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Стритболу</w:t>
            </w:r>
            <w:proofErr w:type="spellEnd"/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Скипингу</w:t>
            </w:r>
            <w:proofErr w:type="spellEnd"/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4D54D7" w:rsidRDefault="004D54D7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6EF" w:rsidTr="00F126EF">
        <w:trPr>
          <w:trHeight w:val="4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6EF" w:rsidRPr="00F126EF" w:rsidRDefault="00F126EF" w:rsidP="00F1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по туристическому слету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63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920369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Легкоатлетическая эстафета, посвященная 9 мая.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63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D245D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0704A4" w:rsidRPr="008D245D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45D">
              <w:rPr>
                <w:rFonts w:ascii="Times New Roman" w:eastAsia="Times New Roman" w:hAnsi="Times New Roman" w:cs="Times New Roman"/>
                <w:sz w:val="24"/>
                <w:szCs w:val="24"/>
              </w:rPr>
              <w:t>«Я имею право»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Районное первенство ДЮСШ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Волейболу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Бадминтону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CC646A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Районный к</w:t>
            </w:r>
            <w:r w:rsidRPr="00CC646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онкурс рисунков «Профессии моей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1B43B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1B43B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«Безопасное колесо»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E41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E41" w:rsidRPr="00C47E41" w:rsidRDefault="00C47E41" w:rsidP="00C47E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E41">
              <w:rPr>
                <w:rStyle w:val="a4"/>
                <w:b w:val="0"/>
                <w:color w:val="000000"/>
                <w:sz w:val="24"/>
                <w:szCs w:val="24"/>
              </w:rPr>
              <w:t>Районный конкурс рисунков</w:t>
            </w:r>
            <w:r w:rsidRPr="00C47E41">
              <w:rPr>
                <w:rStyle w:val="a4"/>
                <w:color w:val="000000"/>
                <w:sz w:val="24"/>
                <w:szCs w:val="24"/>
              </w:rPr>
              <w:t xml:space="preserve"> «</w:t>
            </w:r>
            <w:r w:rsidRPr="00C4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Мёд - полезнейший продукт, помогает всем вокруг</w:t>
            </w:r>
            <w:r w:rsidRPr="00C47E41">
              <w:rPr>
                <w:rStyle w:val="a4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41" w:rsidRDefault="00C47E41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смотр строя и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-баты -2019»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4C4D96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D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детской фотографии «Осенний калейдоскоп»</w:t>
            </w:r>
            <w:proofErr w:type="gramStart"/>
            <w:r w:rsidRPr="004C4D9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4D96"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оминация «Фотография»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9F0A13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3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«Святое дело – Родине служить»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72A8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2A8" w:rsidRPr="009F0A13" w:rsidRDefault="00B972A8" w:rsidP="00C6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рисунков, посвященный международному Дню борьбы с наркоманией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A8" w:rsidRDefault="00C64EC6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A8" w:rsidRDefault="00B972A8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1506BE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6B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 в первенстве ДЮСШ с</w:t>
            </w:r>
            <w:proofErr w:type="gramStart"/>
            <w:r w:rsidRPr="001506B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нучино в возрастной группе 2002-2003 г.р.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1506BE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чтецов «Живая классика»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DB5506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5F4"/>
              </w:rPr>
              <w:lastRenderedPageBreak/>
              <w:t>Конкурс детского рисунка «Природа родного края» и фотоконкурс «Экологические места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6EF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6EF" w:rsidRPr="00F126EF" w:rsidRDefault="00F126EF" w:rsidP="00F126EF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5F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EF" w:rsidRDefault="00F126EF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D96E18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Фонд «Феникс»</w:t>
            </w:r>
          </w:p>
          <w:p w:rsidR="000704A4" w:rsidRPr="00D96E18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Международный к</w:t>
            </w: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онкурс детского рисунка</w:t>
            </w:r>
          </w:p>
          <w:p w:rsidR="000704A4" w:rsidRPr="00D96E18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«Один день из жизни дальневосточного леопарда в дикой природе» </w:t>
            </w:r>
          </w:p>
          <w:p w:rsidR="000704A4" w:rsidRPr="00D96E1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E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Владивосток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B972A8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D04D2A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Фонд «Феникс»</w:t>
            </w:r>
          </w:p>
          <w:p w:rsidR="000704A4" w:rsidRPr="00D04D2A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детского рисунка</w:t>
            </w:r>
          </w:p>
          <w:p w:rsidR="000704A4" w:rsidRPr="00D04D2A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«Один день из жизни амурского ти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 в дикой природе» </w:t>
            </w:r>
          </w:p>
          <w:p w:rsidR="000704A4" w:rsidRPr="00D04D2A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4D2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Владивосток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B972A8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59797B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Общероссийская олимпиада школьников «Основы православной культуры» </w:t>
            </w:r>
            <w:r w:rsidRPr="00DB5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(школьный этап)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DB5506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</w:t>
            </w: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лимпиада по светской этике.</w:t>
            </w:r>
          </w:p>
          <w:p w:rsidR="000704A4" w:rsidRPr="00DB5506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(школьный этап.</w:t>
            </w:r>
            <w:proofErr w:type="gramEnd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Православный </w:t>
            </w:r>
          </w:p>
          <w:p w:rsidR="000704A4" w:rsidRPr="00DB5506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DB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5E4EF3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Международный и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гровой конкурс «»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BritishBulldog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DA4675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F96940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969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DA4675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A01C24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профессионального образования </w:t>
            </w:r>
            <w:r w:rsidR="00B128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1C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B128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01C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школьных музеев «Мы помним, мы гордимся!»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A01C2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C2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«Новогодняя открытка»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A01C24" w:rsidRDefault="000704A4" w:rsidP="0007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научно-исследовательских проектов «История моей семьи в истории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6E5DFD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III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краевой осенний экологический фестиваль «ЭКО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FEST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» </w:t>
            </w:r>
          </w:p>
          <w:p w:rsidR="000704A4" w:rsidRPr="006E5DFD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номинаци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«Конкурс «Мусор-шоу 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Диплом 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III</w:t>
            </w:r>
            <w:r w:rsidRPr="006E5D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степени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E52633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A25C4B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конкурс экологических проектов среди школьников и студентов по защите и охране животного мира Приморья и </w:t>
            </w: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Дальнего Востока «Мы за </w:t>
            </w:r>
            <w:proofErr w:type="gramStart"/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End"/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кого приручили!»</w:t>
            </w:r>
          </w:p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 «Лучшее сочинение» </w:t>
            </w:r>
          </w:p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 «Полет </w:t>
            </w:r>
            <w:proofErr w:type="spellStart"/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экомыслей</w:t>
            </w:r>
            <w:proofErr w:type="spellEnd"/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«Лучший экологический плакат»</w:t>
            </w:r>
          </w:p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«Лучший реферат»</w:t>
            </w:r>
          </w:p>
          <w:p w:rsidR="000704A4" w:rsidRPr="00AC24E8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«Лучшая презентация»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Pr="006E5DFD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7E40BD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Pr="006E5DFD" w:rsidRDefault="007E40B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913BE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3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Конкурс рисунков «Пасха красная»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Pr="006E5DFD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Pr="006E5DFD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AA09EA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AA09E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Краевой к</w:t>
            </w:r>
            <w:r w:rsidRPr="00AA0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онкурс детских рисунков, посвященных 100-летию образования местного органа военного управления – военных комиссариатов «Святое дело – Родине служить!»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9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Краевой фестиваль талантов «Достань свою звезду» Конкурс-выставка изобразительного искусства «Театральная мозаика»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92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фестиваль «Достань свою звезду» конкурс «Город мастеров»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Фестиваль «Достань свою звезду» литературный конкурс  «Город читает» </w:t>
            </w:r>
          </w:p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г. Арсеньев. Очное участие.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A25C4B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 «Достань свою звезду» литературный конкурс  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Иллюстратор</w:t>
            </w: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» </w:t>
            </w:r>
          </w:p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г. Арсеньев. Очное участие.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«Страна талантов»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«Живая классика»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рисунков «Профессии моей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сочинений «Профессии моей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DA46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«Посылка для солдат</w:t>
            </w:r>
            <w:r w:rsidR="00DA4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(акция)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DA4675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конкурс печатных изданий «Слово великая сила»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35CCF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35CCF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</w:t>
            </w:r>
            <w:r w:rsidRPr="00835CC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краевой конкурс социальной рекламы «ПДД: </w:t>
            </w:r>
            <w:proofErr w:type="spellStart"/>
            <w:r w:rsidRPr="00835CC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взглад</w:t>
            </w:r>
            <w:proofErr w:type="spellEnd"/>
            <w:r w:rsidRPr="00835CC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из-за парты» Номинация «Макет баннера»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Районные «Президентские состязания»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олимпиада по математике «Кенгуру»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D47DD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7DD" w:rsidRPr="00F126EF" w:rsidRDefault="003D47DD" w:rsidP="003D47DD">
            <w:pPr>
              <w:snapToGrid w:val="0"/>
              <w:spacing w:after="0" w:line="240" w:lineRule="auto"/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Всероссийская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межпредметная</w:t>
            </w:r>
            <w:proofErr w:type="spell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онлайн-олимпиада </w:t>
            </w:r>
            <w:proofErr w:type="spell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Учи</w:t>
            </w:r>
            <w:proofErr w:type="gramStart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  <w:p w:rsidR="003D47DD" w:rsidRDefault="003D47DD" w:rsidP="003D4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6EF">
              <w:rPr>
                <w:rStyle w:val="s1"/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Предпринимательство Математика Русский язык 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D" w:rsidRDefault="003D47D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на ступени среднег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4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Районная олимпиада </w:t>
            </w:r>
            <w:proofErr w:type="gramStart"/>
            <w:r w:rsidRPr="0016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4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704A4" w:rsidTr="005D332A">
        <w:trPr>
          <w:trHeight w:val="28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7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4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9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704A4" w:rsidTr="005D332A">
        <w:trPr>
          <w:trHeight w:val="240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25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Краевой сбор учащихся «Твой выбор» соревнования  в игре «ЛАЗЕРТАГ» </w:t>
            </w:r>
            <w:r w:rsidRPr="00E2566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Владивосток.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5D7580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8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творчества, посвященного Дню защиты животных «Эти удивительные животные»</w:t>
            </w:r>
          </w:p>
          <w:p w:rsidR="000704A4" w:rsidRPr="005D7580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D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«Декоративно-прикладное творчество»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Военно-патриотическая игра «Владивостокская крепость» </w:t>
            </w:r>
          </w:p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2CA4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CA4" w:rsidRPr="00E25662" w:rsidRDefault="007E2CA4" w:rsidP="009F7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Районный туристический слет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A4" w:rsidRDefault="007E2C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8A0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8A0" w:rsidRDefault="00B128A0" w:rsidP="009F7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Дальневосточный конкурс «Премия, в области детской и юношеской журналистики и общественных комму</w:t>
            </w:r>
            <w:r w:rsidR="005313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икаций»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8A0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8A0" w:rsidRDefault="005313A7" w:rsidP="009F7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5313A7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A0" w:rsidRDefault="00B128A0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FBF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FBF" w:rsidRPr="00DD4FBF" w:rsidRDefault="00DD4FBF" w:rsidP="00DD4F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D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 песни и строя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BF" w:rsidRDefault="00DD4FBF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0A3" w:rsidTr="005D332A">
        <w:trPr>
          <w:trHeight w:val="319"/>
        </w:trPr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A3" w:rsidRPr="00DD4FBF" w:rsidRDefault="00D050A3" w:rsidP="00D05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D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</w:t>
            </w:r>
            <w:r w:rsidR="00F07DA8" w:rsidRPr="00DD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</w:t>
            </w:r>
            <w:r w:rsidRPr="00DD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открыток и </w:t>
            </w:r>
            <w:r w:rsidRPr="00D0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листовок, посвященной памятиБлокады Ленинграда.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3" w:rsidRDefault="00D050A3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EA610B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некоммерческий конкурс просветительно-творческих проектов учащихся «Жар птица знаний - 2018» (Организаторы – научно-практический журнал «Российское просвещение»)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Фестиваль «Достань свою звезду» литературный конкурс  «Город читает» </w:t>
            </w:r>
          </w:p>
          <w:p w:rsidR="000704A4" w:rsidRPr="00E25662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256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г. Арсеньев. Очное участие.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A25C4B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A25C4B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1506BE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чтецов «Живая классика»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30686E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компьютерной графики школьников школ Приморского края«Есть только миг» г</w:t>
            </w:r>
            <w:proofErr w:type="gramStart"/>
            <w:r w:rsidRPr="0030686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ладивосток</w:t>
            </w:r>
          </w:p>
          <w:p w:rsidR="000704A4" w:rsidRPr="0030686E" w:rsidRDefault="000704A4" w:rsidP="000704A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8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Номинация «Графика в учебном процессе»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50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E40A8" w:rsidRDefault="000704A4" w:rsidP="0007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8">
              <w:rPr>
                <w:rFonts w:ascii="Times New Roman" w:hAnsi="Times New Roman" w:cs="Times New Roman"/>
                <w:sz w:val="24"/>
                <w:szCs w:val="24"/>
              </w:rPr>
              <w:t>Страна талантов»</w:t>
            </w:r>
          </w:p>
          <w:p w:rsidR="000704A4" w:rsidRPr="008E40A8" w:rsidRDefault="000704A4" w:rsidP="00070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8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E40A8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A8">
              <w:rPr>
                <w:rFonts w:ascii="Times New Roman" w:hAnsi="Times New Roman" w:cs="Times New Roman"/>
                <w:sz w:val="24"/>
                <w:szCs w:val="24"/>
              </w:rPr>
              <w:t>Конкурс молодежных проектов ««Если бы я был Президентом»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5E4EF3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Международный и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гровой конкурс «»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BritishBulldog</w:t>
            </w:r>
            <w:r w:rsidRPr="005E4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8E40A8" w:rsidRDefault="000704A4" w:rsidP="000704A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E40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Международная</w:t>
            </w:r>
            <w:r w:rsidRPr="008E40A8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по математике «Кенгуру»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50239D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2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экологический конкурс «Лесная олимпиада»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без наркотиков» (акция)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«Посылка для солдата» (акция)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DA4675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Спартакиада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настольному теннису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6532FB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печатных изданий «Слово – великая сила» </w:t>
            </w:r>
          </w:p>
          <w:p w:rsidR="000704A4" w:rsidRPr="006532FB" w:rsidRDefault="000704A4" w:rsidP="00070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32F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32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военно-патриотический конкурс «Наша Победа». Номинация: Литературное творчество «Никто не забыт – ничто не забыто» проза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Слёт общественных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295EA7" w:rsidRDefault="000704A4" w:rsidP="000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5EA7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295EA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сочинений «Профессии моей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Pr="00295EA7" w:rsidRDefault="000704A4" w:rsidP="0007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презентаций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выбираю профессию»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before="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Зарница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before="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допризывника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4A4" w:rsidTr="005D332A">
        <w:trPr>
          <w:trHeight w:val="1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«Помоги собраться в школу» (акция)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4" w:rsidRDefault="000704A4" w:rsidP="000704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37F1" w:rsidRDefault="00E437F1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11. Материально-техническая база МБОУ 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6"/>
        <w:gridCol w:w="2198"/>
        <w:gridCol w:w="2898"/>
        <w:gridCol w:w="2813"/>
      </w:tblGrid>
      <w:tr w:rsidR="00E437F1" w:rsidTr="00E437F1">
        <w:trPr>
          <w:trHeight w:val="157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Сделано за год для укрепления материально-технической базы МБОУ</w:t>
            </w:r>
          </w:p>
        </w:tc>
      </w:tr>
      <w:tr w:rsidR="00E437F1" w:rsidTr="007A5156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7A5156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7A5156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7F1" w:rsidTr="007A5156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7A5156" w:rsidP="002350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Установлены</w:t>
            </w:r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металлическ</w:t>
            </w:r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двер</w:t>
            </w:r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(столовая</w:t>
            </w:r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основная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2 деревянных двери в здании начальной школы</w:t>
            </w:r>
            <w:proofErr w:type="gramStart"/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235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водонагреватель (кабинет технологии)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7A5156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5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1 металлическая дверь</w:t>
            </w:r>
            <w:r w:rsidR="0023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(основная школа), видеонаблюдение (начальная школа), 2 </w:t>
            </w:r>
            <w:proofErr w:type="gramStart"/>
            <w:r w:rsidR="002350D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="0023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батареи (начальная школа), ограждение. </w:t>
            </w:r>
          </w:p>
          <w:p w:rsidR="002350DD" w:rsidRDefault="002350DD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7F1" w:rsidTr="007A5156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2350DD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металлоискателя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2350DD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водонагреватель, посудомоечная машина (столовая),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7F1" w:rsidRDefault="00E437F1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анализа работы, можно сделать следующие</w:t>
      </w:r>
    </w:p>
    <w:p w:rsidR="00E437F1" w:rsidRDefault="00E437F1" w:rsidP="00E437F1">
      <w:pPr>
        <w:numPr>
          <w:ilvl w:val="0"/>
          <w:numId w:val="12"/>
        </w:numPr>
        <w:tabs>
          <w:tab w:val="clear" w:pos="928"/>
          <w:tab w:val="num" w:pos="993"/>
        </w:tabs>
        <w:suppressAutoHyphens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Школа функционирует стабильно в режиме развития.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школы строится в соответствии с государственной нормативно- правовой  базой и программой развития школы.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информационно-коммуникационных, с учетом возрастных особенностей обучающихся.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планомерно работает над проблемой укрепления здоровья детей.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созданы  условия для самореализации ребенка в урочной и внеурочной деятельности, что подтверждается качеством и уровнем участия в олимпиадах, фестивалях, соревнованиях, конкурсах.</w:t>
      </w:r>
    </w:p>
    <w:p w:rsidR="00E437F1" w:rsidRDefault="00E437F1" w:rsidP="00E437F1">
      <w:pPr>
        <w:suppressAutoHyphens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анализа работы школы выявлены следующие проблемы: </w:t>
      </w: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Недостаточно активно внедряются современные подходы в организации УВП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E437F1" w:rsidRDefault="00E437F1" w:rsidP="00E437F1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недостаточно результативное 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E437F1" w:rsidRDefault="00E437F1" w:rsidP="00E437F1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Необходимо в новом учебном году 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Продолжить работу над методической темой  « Современные подходы к организации образовательного процесса в условиях перехода на Федеральные государственные стандарты (ФГОС) второго поколения»;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активизировать работу ШМ</w:t>
      </w:r>
      <w:r w:rsidR="00852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 рамках реализации ФГОС в 1-11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классах;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-повысить эффективность образовательного процесса через применение современных подходов к организации образовательной деятельности, - непрерывно совершенствовать профессиональный уровень и педагогическое мастерство учителя.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Задачи на новый учебный год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достижением оптимальных конечных результатов работы школы;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1.1.Обеспечение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Организация взаимодействия с другими учебными заведениями с целью обмена опытом и передовыми технологиями в образовании,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проектах;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Совершенствование аналитической функции управления;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 Обеспечение условий по введению школьной формы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Повышение качества знаний и общей культуры учащихся: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.Обновление содержания школьного образования: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корректировку Учебного плана школы и содержания учебных предметов с учётом новых ФГОС и БУП. Организ</w:t>
      </w:r>
      <w:r w:rsidR="0085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ация работы начальной школы, 5-9, 10-11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на основе образовательных стандартов нового поколения;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2.2..Повышение качества обучения школьников за счёт создания комфортной образовательной среды: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-внедрения эффективных образовательных технологий,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-способов организации учебного процесса,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-улучшение условий обучения.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в урочной и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подготовили: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5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школы Т.Е. Маврина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Заместитель директора по УВР М.М.Левицкая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="00235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директора по 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Е.Е.Палажук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E437F1" w:rsidRDefault="00E437F1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4B24" w:rsidRDefault="00704B24" w:rsidP="00BB0BC3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/>
    <w:p w:rsidR="00A91E5F" w:rsidRDefault="00A91E5F"/>
    <w:sectPr w:rsidR="00A91E5F" w:rsidSect="00021A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339966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EE426F"/>
    <w:multiLevelType w:val="hybridMultilevel"/>
    <w:tmpl w:val="C5C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F6900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300DA"/>
    <w:multiLevelType w:val="hybridMultilevel"/>
    <w:tmpl w:val="BFB2B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3C7E98"/>
    <w:multiLevelType w:val="hybridMultilevel"/>
    <w:tmpl w:val="A078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DB5"/>
    <w:multiLevelType w:val="hybridMultilevel"/>
    <w:tmpl w:val="A37C6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2B3787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1D458A"/>
    <w:multiLevelType w:val="hybridMultilevel"/>
    <w:tmpl w:val="F02A2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023D0"/>
    <w:multiLevelType w:val="hybridMultilevel"/>
    <w:tmpl w:val="D5388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B24"/>
    <w:rsid w:val="0000139A"/>
    <w:rsid w:val="00003F43"/>
    <w:rsid w:val="000079A0"/>
    <w:rsid w:val="0001015C"/>
    <w:rsid w:val="00010F74"/>
    <w:rsid w:val="0002007C"/>
    <w:rsid w:val="00021A06"/>
    <w:rsid w:val="00027974"/>
    <w:rsid w:val="000339D7"/>
    <w:rsid w:val="00033CE6"/>
    <w:rsid w:val="00042C0F"/>
    <w:rsid w:val="00050A5A"/>
    <w:rsid w:val="000542B1"/>
    <w:rsid w:val="00055D9D"/>
    <w:rsid w:val="0006091E"/>
    <w:rsid w:val="000621AF"/>
    <w:rsid w:val="00063C0C"/>
    <w:rsid w:val="0006474E"/>
    <w:rsid w:val="00066E50"/>
    <w:rsid w:val="00067E7D"/>
    <w:rsid w:val="000704A4"/>
    <w:rsid w:val="000709B5"/>
    <w:rsid w:val="00073AC6"/>
    <w:rsid w:val="00080226"/>
    <w:rsid w:val="00082616"/>
    <w:rsid w:val="00083B1F"/>
    <w:rsid w:val="00084F99"/>
    <w:rsid w:val="000867A7"/>
    <w:rsid w:val="0009061D"/>
    <w:rsid w:val="00094091"/>
    <w:rsid w:val="00095466"/>
    <w:rsid w:val="00096202"/>
    <w:rsid w:val="00096FED"/>
    <w:rsid w:val="000A528E"/>
    <w:rsid w:val="000B2C57"/>
    <w:rsid w:val="000B6ADF"/>
    <w:rsid w:val="000B7D3F"/>
    <w:rsid w:val="000C00CE"/>
    <w:rsid w:val="000C492B"/>
    <w:rsid w:val="000D2982"/>
    <w:rsid w:val="000E40E6"/>
    <w:rsid w:val="000E54DC"/>
    <w:rsid w:val="0010112B"/>
    <w:rsid w:val="0011419B"/>
    <w:rsid w:val="001145C3"/>
    <w:rsid w:val="00122F02"/>
    <w:rsid w:val="00133C6B"/>
    <w:rsid w:val="00134724"/>
    <w:rsid w:val="0013785B"/>
    <w:rsid w:val="0014114B"/>
    <w:rsid w:val="00141981"/>
    <w:rsid w:val="00141AC0"/>
    <w:rsid w:val="00145C3F"/>
    <w:rsid w:val="001511F2"/>
    <w:rsid w:val="00160C9E"/>
    <w:rsid w:val="00160FD9"/>
    <w:rsid w:val="00162AD1"/>
    <w:rsid w:val="00163EF8"/>
    <w:rsid w:val="0017181F"/>
    <w:rsid w:val="0017262D"/>
    <w:rsid w:val="00172957"/>
    <w:rsid w:val="001742D8"/>
    <w:rsid w:val="001764B0"/>
    <w:rsid w:val="001817A2"/>
    <w:rsid w:val="00182D1C"/>
    <w:rsid w:val="00187E9B"/>
    <w:rsid w:val="001913D8"/>
    <w:rsid w:val="00193BE7"/>
    <w:rsid w:val="00193BED"/>
    <w:rsid w:val="0019458E"/>
    <w:rsid w:val="00195F69"/>
    <w:rsid w:val="001A3CE3"/>
    <w:rsid w:val="001A6CFB"/>
    <w:rsid w:val="001B0563"/>
    <w:rsid w:val="001B1BD8"/>
    <w:rsid w:val="001B43B4"/>
    <w:rsid w:val="001B6AEB"/>
    <w:rsid w:val="001C402E"/>
    <w:rsid w:val="001C56E1"/>
    <w:rsid w:val="001C697C"/>
    <w:rsid w:val="001C780A"/>
    <w:rsid w:val="001D4DBC"/>
    <w:rsid w:val="001E02BB"/>
    <w:rsid w:val="001E204C"/>
    <w:rsid w:val="001F3DA1"/>
    <w:rsid w:val="001F4BB5"/>
    <w:rsid w:val="001F4FBB"/>
    <w:rsid w:val="001F6BED"/>
    <w:rsid w:val="00201321"/>
    <w:rsid w:val="0020749B"/>
    <w:rsid w:val="0022256C"/>
    <w:rsid w:val="002256B7"/>
    <w:rsid w:val="00233EF6"/>
    <w:rsid w:val="002350DD"/>
    <w:rsid w:val="002448E9"/>
    <w:rsid w:val="002760C0"/>
    <w:rsid w:val="00276CD3"/>
    <w:rsid w:val="00276FD3"/>
    <w:rsid w:val="0027712E"/>
    <w:rsid w:val="00284E34"/>
    <w:rsid w:val="00285796"/>
    <w:rsid w:val="002A59DB"/>
    <w:rsid w:val="002B6A65"/>
    <w:rsid w:val="002C1A51"/>
    <w:rsid w:val="002D2411"/>
    <w:rsid w:val="002D24EB"/>
    <w:rsid w:val="002E0916"/>
    <w:rsid w:val="002E0941"/>
    <w:rsid w:val="002E2479"/>
    <w:rsid w:val="002E641D"/>
    <w:rsid w:val="002F2170"/>
    <w:rsid w:val="0031121A"/>
    <w:rsid w:val="00314955"/>
    <w:rsid w:val="00315A2C"/>
    <w:rsid w:val="003304F3"/>
    <w:rsid w:val="00331E8F"/>
    <w:rsid w:val="003331F4"/>
    <w:rsid w:val="00334D12"/>
    <w:rsid w:val="003439B9"/>
    <w:rsid w:val="00343F69"/>
    <w:rsid w:val="00351E69"/>
    <w:rsid w:val="00353648"/>
    <w:rsid w:val="003754CD"/>
    <w:rsid w:val="003832B6"/>
    <w:rsid w:val="00390455"/>
    <w:rsid w:val="00395E6D"/>
    <w:rsid w:val="00397AA0"/>
    <w:rsid w:val="00397E7A"/>
    <w:rsid w:val="003A3A21"/>
    <w:rsid w:val="003A63C8"/>
    <w:rsid w:val="003B7C7B"/>
    <w:rsid w:val="003C0FDA"/>
    <w:rsid w:val="003D4622"/>
    <w:rsid w:val="003D47DD"/>
    <w:rsid w:val="003D720F"/>
    <w:rsid w:val="003F23AE"/>
    <w:rsid w:val="003F5F43"/>
    <w:rsid w:val="004127B8"/>
    <w:rsid w:val="00412A12"/>
    <w:rsid w:val="00417E21"/>
    <w:rsid w:val="00423B74"/>
    <w:rsid w:val="004327A4"/>
    <w:rsid w:val="004347BE"/>
    <w:rsid w:val="0043599A"/>
    <w:rsid w:val="00447058"/>
    <w:rsid w:val="00453607"/>
    <w:rsid w:val="0045450F"/>
    <w:rsid w:val="00457B89"/>
    <w:rsid w:val="00457E3C"/>
    <w:rsid w:val="00464AB6"/>
    <w:rsid w:val="004652C4"/>
    <w:rsid w:val="00465656"/>
    <w:rsid w:val="004669CF"/>
    <w:rsid w:val="0047000C"/>
    <w:rsid w:val="00483DA5"/>
    <w:rsid w:val="00490907"/>
    <w:rsid w:val="00492921"/>
    <w:rsid w:val="00493C94"/>
    <w:rsid w:val="00496525"/>
    <w:rsid w:val="004A0420"/>
    <w:rsid w:val="004A71ED"/>
    <w:rsid w:val="004A762A"/>
    <w:rsid w:val="004B3400"/>
    <w:rsid w:val="004B3759"/>
    <w:rsid w:val="004B7C17"/>
    <w:rsid w:val="004C089F"/>
    <w:rsid w:val="004C4757"/>
    <w:rsid w:val="004C4D96"/>
    <w:rsid w:val="004D0B0F"/>
    <w:rsid w:val="004D2C84"/>
    <w:rsid w:val="004D31CC"/>
    <w:rsid w:val="004D54D7"/>
    <w:rsid w:val="004D68E5"/>
    <w:rsid w:val="004D77A8"/>
    <w:rsid w:val="004E0D1D"/>
    <w:rsid w:val="004F5802"/>
    <w:rsid w:val="004F5897"/>
    <w:rsid w:val="004F79F6"/>
    <w:rsid w:val="004F7A7B"/>
    <w:rsid w:val="0050239D"/>
    <w:rsid w:val="00502DC4"/>
    <w:rsid w:val="005036BF"/>
    <w:rsid w:val="00510927"/>
    <w:rsid w:val="00511125"/>
    <w:rsid w:val="00514548"/>
    <w:rsid w:val="00514B9D"/>
    <w:rsid w:val="005153D1"/>
    <w:rsid w:val="00515841"/>
    <w:rsid w:val="00516A82"/>
    <w:rsid w:val="00516D6A"/>
    <w:rsid w:val="00524862"/>
    <w:rsid w:val="00526D74"/>
    <w:rsid w:val="00527665"/>
    <w:rsid w:val="00527A79"/>
    <w:rsid w:val="005313A7"/>
    <w:rsid w:val="00536F09"/>
    <w:rsid w:val="00537F29"/>
    <w:rsid w:val="00541191"/>
    <w:rsid w:val="0054619B"/>
    <w:rsid w:val="00546E19"/>
    <w:rsid w:val="00550DD7"/>
    <w:rsid w:val="00551194"/>
    <w:rsid w:val="005541D5"/>
    <w:rsid w:val="00565240"/>
    <w:rsid w:val="00566A55"/>
    <w:rsid w:val="00571A70"/>
    <w:rsid w:val="005766B4"/>
    <w:rsid w:val="00581543"/>
    <w:rsid w:val="00581ED5"/>
    <w:rsid w:val="00583CD5"/>
    <w:rsid w:val="005856DE"/>
    <w:rsid w:val="005906E3"/>
    <w:rsid w:val="00597607"/>
    <w:rsid w:val="005A44A8"/>
    <w:rsid w:val="005A737E"/>
    <w:rsid w:val="005B0E7A"/>
    <w:rsid w:val="005B3CB8"/>
    <w:rsid w:val="005C53C7"/>
    <w:rsid w:val="005C5A6E"/>
    <w:rsid w:val="005C6E44"/>
    <w:rsid w:val="005D332A"/>
    <w:rsid w:val="005D39A7"/>
    <w:rsid w:val="005D7580"/>
    <w:rsid w:val="005E6589"/>
    <w:rsid w:val="005E7F33"/>
    <w:rsid w:val="005F02B5"/>
    <w:rsid w:val="005F0F9E"/>
    <w:rsid w:val="005F3740"/>
    <w:rsid w:val="006000BF"/>
    <w:rsid w:val="0060174F"/>
    <w:rsid w:val="006148ED"/>
    <w:rsid w:val="00616849"/>
    <w:rsid w:val="00616D70"/>
    <w:rsid w:val="006209FE"/>
    <w:rsid w:val="006262C9"/>
    <w:rsid w:val="0062649B"/>
    <w:rsid w:val="00631DA6"/>
    <w:rsid w:val="006529B4"/>
    <w:rsid w:val="00665E80"/>
    <w:rsid w:val="0066657C"/>
    <w:rsid w:val="00667365"/>
    <w:rsid w:val="006701C1"/>
    <w:rsid w:val="00672EF5"/>
    <w:rsid w:val="006760F0"/>
    <w:rsid w:val="006809B1"/>
    <w:rsid w:val="0068449F"/>
    <w:rsid w:val="00691D3D"/>
    <w:rsid w:val="006A372A"/>
    <w:rsid w:val="006A6EEC"/>
    <w:rsid w:val="006B3620"/>
    <w:rsid w:val="006B4CEC"/>
    <w:rsid w:val="006B69AB"/>
    <w:rsid w:val="006C4D79"/>
    <w:rsid w:val="006D2331"/>
    <w:rsid w:val="006D5E49"/>
    <w:rsid w:val="006E065B"/>
    <w:rsid w:val="006F1AF9"/>
    <w:rsid w:val="006F587E"/>
    <w:rsid w:val="006F70BA"/>
    <w:rsid w:val="0070087E"/>
    <w:rsid w:val="007024FF"/>
    <w:rsid w:val="00703C43"/>
    <w:rsid w:val="00704B24"/>
    <w:rsid w:val="00717502"/>
    <w:rsid w:val="0073133A"/>
    <w:rsid w:val="0073494A"/>
    <w:rsid w:val="007511EA"/>
    <w:rsid w:val="007515D3"/>
    <w:rsid w:val="00752879"/>
    <w:rsid w:val="0076304C"/>
    <w:rsid w:val="00764B75"/>
    <w:rsid w:val="00774291"/>
    <w:rsid w:val="00780CAC"/>
    <w:rsid w:val="00783E2B"/>
    <w:rsid w:val="00783FDA"/>
    <w:rsid w:val="007A163D"/>
    <w:rsid w:val="007A1FA9"/>
    <w:rsid w:val="007A258B"/>
    <w:rsid w:val="007A5156"/>
    <w:rsid w:val="007A56EB"/>
    <w:rsid w:val="007B39AD"/>
    <w:rsid w:val="007C27A8"/>
    <w:rsid w:val="007C6306"/>
    <w:rsid w:val="007D032B"/>
    <w:rsid w:val="007D0FF8"/>
    <w:rsid w:val="007D2B36"/>
    <w:rsid w:val="007D38AB"/>
    <w:rsid w:val="007E1A5C"/>
    <w:rsid w:val="007E2CA4"/>
    <w:rsid w:val="007E40BD"/>
    <w:rsid w:val="007E709C"/>
    <w:rsid w:val="007F3FEB"/>
    <w:rsid w:val="007F4468"/>
    <w:rsid w:val="007F486A"/>
    <w:rsid w:val="007F5E51"/>
    <w:rsid w:val="008048D4"/>
    <w:rsid w:val="0081000C"/>
    <w:rsid w:val="0081007F"/>
    <w:rsid w:val="008114E6"/>
    <w:rsid w:val="00814B1B"/>
    <w:rsid w:val="00827624"/>
    <w:rsid w:val="008309C5"/>
    <w:rsid w:val="00833D78"/>
    <w:rsid w:val="00840138"/>
    <w:rsid w:val="008424EA"/>
    <w:rsid w:val="00843724"/>
    <w:rsid w:val="00845AAE"/>
    <w:rsid w:val="00852F9A"/>
    <w:rsid w:val="00853807"/>
    <w:rsid w:val="00863743"/>
    <w:rsid w:val="00870853"/>
    <w:rsid w:val="008764FC"/>
    <w:rsid w:val="0088379B"/>
    <w:rsid w:val="0088432D"/>
    <w:rsid w:val="00885E53"/>
    <w:rsid w:val="00890B8E"/>
    <w:rsid w:val="00892479"/>
    <w:rsid w:val="00893470"/>
    <w:rsid w:val="008941CA"/>
    <w:rsid w:val="008959CB"/>
    <w:rsid w:val="008A3BF6"/>
    <w:rsid w:val="008A45C7"/>
    <w:rsid w:val="008B538E"/>
    <w:rsid w:val="008B57FD"/>
    <w:rsid w:val="008B72BC"/>
    <w:rsid w:val="008C4A78"/>
    <w:rsid w:val="008D245D"/>
    <w:rsid w:val="008D6B3E"/>
    <w:rsid w:val="008D6DDF"/>
    <w:rsid w:val="008E0E25"/>
    <w:rsid w:val="008E3C55"/>
    <w:rsid w:val="008F0212"/>
    <w:rsid w:val="008F2669"/>
    <w:rsid w:val="008F6182"/>
    <w:rsid w:val="009015D6"/>
    <w:rsid w:val="00907F4A"/>
    <w:rsid w:val="00910CC9"/>
    <w:rsid w:val="009160A6"/>
    <w:rsid w:val="00926066"/>
    <w:rsid w:val="009357F0"/>
    <w:rsid w:val="009363CC"/>
    <w:rsid w:val="009366BE"/>
    <w:rsid w:val="00961B79"/>
    <w:rsid w:val="00962AFF"/>
    <w:rsid w:val="00963184"/>
    <w:rsid w:val="00972236"/>
    <w:rsid w:val="00974A03"/>
    <w:rsid w:val="0098410D"/>
    <w:rsid w:val="00985966"/>
    <w:rsid w:val="0099302F"/>
    <w:rsid w:val="0099454C"/>
    <w:rsid w:val="00994C8B"/>
    <w:rsid w:val="009A316D"/>
    <w:rsid w:val="009B3121"/>
    <w:rsid w:val="009B3E84"/>
    <w:rsid w:val="009C280F"/>
    <w:rsid w:val="009D0D1B"/>
    <w:rsid w:val="009D1B23"/>
    <w:rsid w:val="009D3BE5"/>
    <w:rsid w:val="009D6604"/>
    <w:rsid w:val="009E6220"/>
    <w:rsid w:val="009F6741"/>
    <w:rsid w:val="009F6E43"/>
    <w:rsid w:val="009F77AC"/>
    <w:rsid w:val="00A14616"/>
    <w:rsid w:val="00A14681"/>
    <w:rsid w:val="00A17359"/>
    <w:rsid w:val="00A239D0"/>
    <w:rsid w:val="00A25C4B"/>
    <w:rsid w:val="00A26F05"/>
    <w:rsid w:val="00A310CF"/>
    <w:rsid w:val="00A35B75"/>
    <w:rsid w:val="00A3699A"/>
    <w:rsid w:val="00A44E9B"/>
    <w:rsid w:val="00A44F51"/>
    <w:rsid w:val="00A45E44"/>
    <w:rsid w:val="00A539CD"/>
    <w:rsid w:val="00A573A2"/>
    <w:rsid w:val="00A57C95"/>
    <w:rsid w:val="00A60728"/>
    <w:rsid w:val="00A7336F"/>
    <w:rsid w:val="00A77790"/>
    <w:rsid w:val="00A77814"/>
    <w:rsid w:val="00A81C57"/>
    <w:rsid w:val="00A8586C"/>
    <w:rsid w:val="00A8591B"/>
    <w:rsid w:val="00A86B9E"/>
    <w:rsid w:val="00A9043A"/>
    <w:rsid w:val="00A91B14"/>
    <w:rsid w:val="00A91E5F"/>
    <w:rsid w:val="00A9798F"/>
    <w:rsid w:val="00A97B92"/>
    <w:rsid w:val="00AA41BA"/>
    <w:rsid w:val="00AA41EC"/>
    <w:rsid w:val="00AB11C2"/>
    <w:rsid w:val="00AC16CF"/>
    <w:rsid w:val="00AC33C6"/>
    <w:rsid w:val="00AD1ACC"/>
    <w:rsid w:val="00AD3E05"/>
    <w:rsid w:val="00AD49F1"/>
    <w:rsid w:val="00AF4038"/>
    <w:rsid w:val="00AF624D"/>
    <w:rsid w:val="00B1200C"/>
    <w:rsid w:val="00B12805"/>
    <w:rsid w:val="00B128A0"/>
    <w:rsid w:val="00B141A6"/>
    <w:rsid w:val="00B17D89"/>
    <w:rsid w:val="00B21264"/>
    <w:rsid w:val="00B21265"/>
    <w:rsid w:val="00B228FE"/>
    <w:rsid w:val="00B27086"/>
    <w:rsid w:val="00B331B7"/>
    <w:rsid w:val="00B36E78"/>
    <w:rsid w:val="00B404BC"/>
    <w:rsid w:val="00B43937"/>
    <w:rsid w:val="00B44361"/>
    <w:rsid w:val="00B65AF1"/>
    <w:rsid w:val="00B75D5E"/>
    <w:rsid w:val="00B8019A"/>
    <w:rsid w:val="00B83759"/>
    <w:rsid w:val="00B916EE"/>
    <w:rsid w:val="00B972A8"/>
    <w:rsid w:val="00BA53D6"/>
    <w:rsid w:val="00BA5F1F"/>
    <w:rsid w:val="00BA63EF"/>
    <w:rsid w:val="00BA67A5"/>
    <w:rsid w:val="00BB0BB4"/>
    <w:rsid w:val="00BB0BC3"/>
    <w:rsid w:val="00BB0E93"/>
    <w:rsid w:val="00BB1A73"/>
    <w:rsid w:val="00BB43C4"/>
    <w:rsid w:val="00BB74CC"/>
    <w:rsid w:val="00BC07AC"/>
    <w:rsid w:val="00BC1B8C"/>
    <w:rsid w:val="00BC1DE2"/>
    <w:rsid w:val="00BC3DDB"/>
    <w:rsid w:val="00BE0964"/>
    <w:rsid w:val="00BF0768"/>
    <w:rsid w:val="00BF44C6"/>
    <w:rsid w:val="00C024C4"/>
    <w:rsid w:val="00C050F6"/>
    <w:rsid w:val="00C10BDD"/>
    <w:rsid w:val="00C16A05"/>
    <w:rsid w:val="00C275C4"/>
    <w:rsid w:val="00C31122"/>
    <w:rsid w:val="00C33089"/>
    <w:rsid w:val="00C3321C"/>
    <w:rsid w:val="00C3427A"/>
    <w:rsid w:val="00C35A81"/>
    <w:rsid w:val="00C364B3"/>
    <w:rsid w:val="00C40F49"/>
    <w:rsid w:val="00C4639A"/>
    <w:rsid w:val="00C47E41"/>
    <w:rsid w:val="00C50263"/>
    <w:rsid w:val="00C522F8"/>
    <w:rsid w:val="00C533D1"/>
    <w:rsid w:val="00C55525"/>
    <w:rsid w:val="00C63726"/>
    <w:rsid w:val="00C643F1"/>
    <w:rsid w:val="00C64566"/>
    <w:rsid w:val="00C64EC6"/>
    <w:rsid w:val="00C71FE8"/>
    <w:rsid w:val="00C750C6"/>
    <w:rsid w:val="00C8533F"/>
    <w:rsid w:val="00C90577"/>
    <w:rsid w:val="00CA1727"/>
    <w:rsid w:val="00CB0002"/>
    <w:rsid w:val="00CB5804"/>
    <w:rsid w:val="00CC126A"/>
    <w:rsid w:val="00CC646A"/>
    <w:rsid w:val="00CD1CA5"/>
    <w:rsid w:val="00CD3F88"/>
    <w:rsid w:val="00CF0F14"/>
    <w:rsid w:val="00CF1356"/>
    <w:rsid w:val="00CF3551"/>
    <w:rsid w:val="00D050A3"/>
    <w:rsid w:val="00D11B3B"/>
    <w:rsid w:val="00D15B5C"/>
    <w:rsid w:val="00D17F04"/>
    <w:rsid w:val="00D357F1"/>
    <w:rsid w:val="00D363F4"/>
    <w:rsid w:val="00D36C20"/>
    <w:rsid w:val="00D36FBC"/>
    <w:rsid w:val="00D47280"/>
    <w:rsid w:val="00D523F2"/>
    <w:rsid w:val="00D5489F"/>
    <w:rsid w:val="00D70131"/>
    <w:rsid w:val="00D71CC3"/>
    <w:rsid w:val="00D74B96"/>
    <w:rsid w:val="00D76B85"/>
    <w:rsid w:val="00D778CF"/>
    <w:rsid w:val="00D843CB"/>
    <w:rsid w:val="00D94B81"/>
    <w:rsid w:val="00D9500A"/>
    <w:rsid w:val="00DA4675"/>
    <w:rsid w:val="00DA721F"/>
    <w:rsid w:val="00DB1A2B"/>
    <w:rsid w:val="00DB2869"/>
    <w:rsid w:val="00DB4061"/>
    <w:rsid w:val="00DB5506"/>
    <w:rsid w:val="00DB6171"/>
    <w:rsid w:val="00DB7F24"/>
    <w:rsid w:val="00DC63EF"/>
    <w:rsid w:val="00DD0F24"/>
    <w:rsid w:val="00DD4FBF"/>
    <w:rsid w:val="00DE0701"/>
    <w:rsid w:val="00DE52AE"/>
    <w:rsid w:val="00DE6460"/>
    <w:rsid w:val="00DF2E79"/>
    <w:rsid w:val="00DF4A79"/>
    <w:rsid w:val="00DF50BF"/>
    <w:rsid w:val="00DF5F57"/>
    <w:rsid w:val="00E00FBB"/>
    <w:rsid w:val="00E052EF"/>
    <w:rsid w:val="00E057F3"/>
    <w:rsid w:val="00E0788E"/>
    <w:rsid w:val="00E07F8C"/>
    <w:rsid w:val="00E1493B"/>
    <w:rsid w:val="00E15FAA"/>
    <w:rsid w:val="00E217DB"/>
    <w:rsid w:val="00E25662"/>
    <w:rsid w:val="00E2698C"/>
    <w:rsid w:val="00E27E21"/>
    <w:rsid w:val="00E30537"/>
    <w:rsid w:val="00E318C2"/>
    <w:rsid w:val="00E34CF6"/>
    <w:rsid w:val="00E4080E"/>
    <w:rsid w:val="00E40B6F"/>
    <w:rsid w:val="00E417F1"/>
    <w:rsid w:val="00E437F1"/>
    <w:rsid w:val="00E52633"/>
    <w:rsid w:val="00E54D32"/>
    <w:rsid w:val="00E5547A"/>
    <w:rsid w:val="00E61D77"/>
    <w:rsid w:val="00E62109"/>
    <w:rsid w:val="00E64C17"/>
    <w:rsid w:val="00E652FA"/>
    <w:rsid w:val="00E74912"/>
    <w:rsid w:val="00E75025"/>
    <w:rsid w:val="00E75B30"/>
    <w:rsid w:val="00E85C8B"/>
    <w:rsid w:val="00E91F76"/>
    <w:rsid w:val="00E96F3A"/>
    <w:rsid w:val="00EA443F"/>
    <w:rsid w:val="00EA524C"/>
    <w:rsid w:val="00EA6EF0"/>
    <w:rsid w:val="00EA7D95"/>
    <w:rsid w:val="00EB03B6"/>
    <w:rsid w:val="00EB0E80"/>
    <w:rsid w:val="00EB34FE"/>
    <w:rsid w:val="00EB5246"/>
    <w:rsid w:val="00EB7E14"/>
    <w:rsid w:val="00EC4C56"/>
    <w:rsid w:val="00EC5D58"/>
    <w:rsid w:val="00ED31A1"/>
    <w:rsid w:val="00ED5075"/>
    <w:rsid w:val="00EE2998"/>
    <w:rsid w:val="00EE38EA"/>
    <w:rsid w:val="00EE3C0C"/>
    <w:rsid w:val="00EE573D"/>
    <w:rsid w:val="00EE5A17"/>
    <w:rsid w:val="00EF405B"/>
    <w:rsid w:val="00F03D40"/>
    <w:rsid w:val="00F0778F"/>
    <w:rsid w:val="00F07DA8"/>
    <w:rsid w:val="00F126EF"/>
    <w:rsid w:val="00F13E59"/>
    <w:rsid w:val="00F17CD9"/>
    <w:rsid w:val="00F22A1B"/>
    <w:rsid w:val="00F26DF6"/>
    <w:rsid w:val="00F31F5F"/>
    <w:rsid w:val="00F42E33"/>
    <w:rsid w:val="00F44047"/>
    <w:rsid w:val="00F4435F"/>
    <w:rsid w:val="00F461BD"/>
    <w:rsid w:val="00F53105"/>
    <w:rsid w:val="00F575A1"/>
    <w:rsid w:val="00F6553E"/>
    <w:rsid w:val="00F6568C"/>
    <w:rsid w:val="00F6599B"/>
    <w:rsid w:val="00F66360"/>
    <w:rsid w:val="00F67FDA"/>
    <w:rsid w:val="00F741E6"/>
    <w:rsid w:val="00F80C5F"/>
    <w:rsid w:val="00F82F92"/>
    <w:rsid w:val="00F86D75"/>
    <w:rsid w:val="00F873B8"/>
    <w:rsid w:val="00F87B49"/>
    <w:rsid w:val="00F91402"/>
    <w:rsid w:val="00F92F27"/>
    <w:rsid w:val="00F94A30"/>
    <w:rsid w:val="00F96940"/>
    <w:rsid w:val="00FA24AE"/>
    <w:rsid w:val="00FB1D4A"/>
    <w:rsid w:val="00FD0C68"/>
    <w:rsid w:val="00FD200D"/>
    <w:rsid w:val="00FD615E"/>
    <w:rsid w:val="00FE2F75"/>
    <w:rsid w:val="00FE38CA"/>
    <w:rsid w:val="00FF15D6"/>
    <w:rsid w:val="00FF2D2B"/>
    <w:rsid w:val="00FF4534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1"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559A-5B0E-4FC7-BFA8-FD95C4D6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76</cp:revision>
  <dcterms:created xsi:type="dcterms:W3CDTF">2021-06-16T02:32:00Z</dcterms:created>
  <dcterms:modified xsi:type="dcterms:W3CDTF">2021-08-01T12:53:00Z</dcterms:modified>
</cp:coreProperties>
</file>